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3246" w:rsidRDefault="00803246" w:rsidP="00A05469">
      <w:pPr>
        <w:jc w:val="center"/>
        <w:rPr>
          <w:rFonts w:ascii="Calibri" w:hAnsi="Calibri" w:cs="Tahoma"/>
          <w:b/>
          <w:sz w:val="32"/>
          <w:szCs w:val="32"/>
        </w:rPr>
      </w:pPr>
      <w:bookmarkStart w:id="0" w:name="_GoBack"/>
      <w:bookmarkEnd w:id="0"/>
      <w:r>
        <w:rPr>
          <w:rFonts w:ascii="Calibri" w:hAnsi="Calibri" w:cs="Tahoma"/>
          <w:b/>
          <w:noProof/>
          <w:sz w:val="32"/>
          <w:szCs w:val="32"/>
          <w:lang w:eastAsia="fr-CA"/>
        </w:rPr>
        <w:drawing>
          <wp:anchor distT="0" distB="0" distL="114300" distR="114300" simplePos="0" relativeHeight="251658240" behindDoc="0" locked="0" layoutInCell="1" allowOverlap="1" wp14:anchorId="7CBE8023" wp14:editId="3346C630">
            <wp:simplePos x="0" y="0"/>
            <wp:positionH relativeFrom="column">
              <wp:posOffset>1800225</wp:posOffset>
            </wp:positionH>
            <wp:positionV relativeFrom="paragraph">
              <wp:posOffset>-158115</wp:posOffset>
            </wp:positionV>
            <wp:extent cx="2495550" cy="844550"/>
            <wp:effectExtent l="0" t="0" r="0"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Tremplin.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2495550" cy="844550"/>
                    </a:xfrm>
                    <a:prstGeom prst="rect">
                      <a:avLst/>
                    </a:prstGeom>
                  </pic:spPr>
                </pic:pic>
              </a:graphicData>
            </a:graphic>
            <wp14:sizeRelH relativeFrom="page">
              <wp14:pctWidth>0</wp14:pctWidth>
            </wp14:sizeRelH>
            <wp14:sizeRelV relativeFrom="page">
              <wp14:pctHeight>0</wp14:pctHeight>
            </wp14:sizeRelV>
          </wp:anchor>
        </w:drawing>
      </w:r>
    </w:p>
    <w:p w:rsidR="00803246" w:rsidRDefault="00803246" w:rsidP="00A05469">
      <w:pPr>
        <w:jc w:val="center"/>
        <w:rPr>
          <w:rFonts w:ascii="Calibri" w:hAnsi="Calibri" w:cs="Tahoma"/>
          <w:b/>
          <w:sz w:val="32"/>
          <w:szCs w:val="32"/>
        </w:rPr>
      </w:pPr>
    </w:p>
    <w:p w:rsidR="007F7A84" w:rsidRDefault="007F7A84" w:rsidP="00A05469">
      <w:pPr>
        <w:jc w:val="center"/>
        <w:rPr>
          <w:rFonts w:ascii="Calibri" w:hAnsi="Calibri" w:cs="Tahoma"/>
          <w:b/>
          <w:sz w:val="32"/>
          <w:szCs w:val="32"/>
        </w:rPr>
      </w:pPr>
    </w:p>
    <w:p w:rsidR="00E723DC" w:rsidRDefault="00E723DC" w:rsidP="00A05469">
      <w:pPr>
        <w:jc w:val="center"/>
        <w:rPr>
          <w:rFonts w:ascii="Calibri" w:hAnsi="Calibri" w:cs="Tahoma"/>
          <w:b/>
          <w:sz w:val="32"/>
          <w:szCs w:val="32"/>
        </w:rPr>
      </w:pPr>
    </w:p>
    <w:p w:rsidR="00E723DC" w:rsidRDefault="00E723DC" w:rsidP="00A05469">
      <w:pPr>
        <w:jc w:val="center"/>
        <w:rPr>
          <w:rFonts w:ascii="Calibri" w:hAnsi="Calibri" w:cs="Tahoma"/>
          <w:b/>
          <w:sz w:val="32"/>
          <w:szCs w:val="32"/>
        </w:rPr>
      </w:pPr>
    </w:p>
    <w:p w:rsidR="007F7A84" w:rsidRDefault="00E723DC" w:rsidP="00A05469">
      <w:pPr>
        <w:jc w:val="center"/>
        <w:rPr>
          <w:rFonts w:ascii="Calibri" w:hAnsi="Calibri" w:cs="Tahoma"/>
          <w:b/>
          <w:sz w:val="32"/>
          <w:szCs w:val="32"/>
        </w:rPr>
      </w:pPr>
      <w:r>
        <w:rPr>
          <w:rFonts w:ascii="Calibri" w:hAnsi="Calibri" w:cs="Tahoma"/>
          <w:b/>
          <w:sz w:val="32"/>
          <w:szCs w:val="32"/>
        </w:rPr>
        <w:t>Informations complémentaires</w:t>
      </w:r>
    </w:p>
    <w:p w:rsidR="00E723DC" w:rsidRDefault="00E723DC" w:rsidP="00A05469">
      <w:pPr>
        <w:jc w:val="center"/>
        <w:rPr>
          <w:rFonts w:ascii="Calibri" w:hAnsi="Calibri" w:cs="Tahoma"/>
          <w:b/>
          <w:sz w:val="32"/>
          <w:szCs w:val="32"/>
        </w:rPr>
      </w:pPr>
    </w:p>
    <w:p w:rsidR="00407866" w:rsidRPr="00075AA8" w:rsidRDefault="00407866" w:rsidP="00803246">
      <w:pPr>
        <w:jc w:val="both"/>
        <w:rPr>
          <w:rFonts w:asciiTheme="minorHAnsi" w:hAnsiTheme="minorHAnsi" w:cstheme="minorHAnsi"/>
          <w:b/>
          <w:sz w:val="24"/>
          <w:szCs w:val="24"/>
        </w:rPr>
      </w:pPr>
    </w:p>
    <w:p w:rsidR="00C96BF4" w:rsidRPr="00F10DF3" w:rsidRDefault="00407866" w:rsidP="00F10DF3">
      <w:pPr>
        <w:pBdr>
          <w:top w:val="single" w:sz="4" w:space="1" w:color="auto"/>
          <w:left w:val="single" w:sz="4" w:space="4" w:color="auto"/>
          <w:bottom w:val="single" w:sz="4" w:space="1" w:color="auto"/>
          <w:right w:val="single" w:sz="4" w:space="4" w:color="auto"/>
        </w:pBdr>
        <w:jc w:val="center"/>
        <w:rPr>
          <w:rFonts w:asciiTheme="minorHAnsi" w:hAnsiTheme="minorHAnsi" w:cstheme="minorHAnsi"/>
          <w:b/>
          <w:i/>
          <w:sz w:val="24"/>
          <w:szCs w:val="24"/>
        </w:rPr>
      </w:pPr>
      <w:r w:rsidRPr="00F10DF3">
        <w:rPr>
          <w:rFonts w:asciiTheme="minorHAnsi" w:hAnsiTheme="minorHAnsi" w:cstheme="minorHAnsi"/>
          <w:b/>
          <w:i/>
          <w:sz w:val="24"/>
          <w:szCs w:val="24"/>
        </w:rPr>
        <w:t xml:space="preserve">Programmation en </w:t>
      </w:r>
      <w:r w:rsidR="00C96BF4" w:rsidRPr="00F10DF3">
        <w:rPr>
          <w:rFonts w:asciiTheme="minorHAnsi" w:hAnsiTheme="minorHAnsi" w:cstheme="minorHAnsi"/>
          <w:b/>
          <w:i/>
          <w:sz w:val="24"/>
          <w:szCs w:val="24"/>
        </w:rPr>
        <w:t>résumé</w:t>
      </w:r>
    </w:p>
    <w:p w:rsidR="00C96BF4" w:rsidRPr="00075AA8" w:rsidRDefault="00C96BF4" w:rsidP="00803246">
      <w:pPr>
        <w:jc w:val="both"/>
        <w:rPr>
          <w:rFonts w:asciiTheme="minorHAnsi" w:hAnsiTheme="minorHAnsi" w:cstheme="minorHAnsi"/>
          <w:b/>
          <w:sz w:val="24"/>
          <w:szCs w:val="24"/>
        </w:rPr>
      </w:pPr>
    </w:p>
    <w:p w:rsidR="00A05469" w:rsidRPr="00075AA8" w:rsidRDefault="00C96BF4" w:rsidP="00803246">
      <w:pPr>
        <w:jc w:val="both"/>
        <w:rPr>
          <w:rFonts w:asciiTheme="minorHAnsi" w:hAnsiTheme="minorHAnsi" w:cstheme="minorHAnsi"/>
          <w:b/>
          <w:sz w:val="24"/>
          <w:szCs w:val="24"/>
          <w:u w:val="single"/>
        </w:rPr>
      </w:pPr>
      <w:r w:rsidRPr="00075AA8">
        <w:rPr>
          <w:rFonts w:asciiTheme="minorHAnsi" w:hAnsiTheme="minorHAnsi" w:cstheme="minorHAnsi"/>
          <w:b/>
          <w:sz w:val="24"/>
          <w:szCs w:val="24"/>
          <w:u w:val="single"/>
        </w:rPr>
        <w:t>Mardi 16 mai</w:t>
      </w:r>
    </w:p>
    <w:p w:rsidR="00C96BF4" w:rsidRPr="00075AA8" w:rsidRDefault="00FD4E42" w:rsidP="00803246">
      <w:pPr>
        <w:jc w:val="both"/>
        <w:rPr>
          <w:rFonts w:asciiTheme="minorHAnsi" w:hAnsiTheme="minorHAnsi" w:cstheme="minorHAnsi"/>
          <w:sz w:val="24"/>
          <w:szCs w:val="24"/>
        </w:rPr>
      </w:pPr>
      <w:r>
        <w:rPr>
          <w:rFonts w:asciiTheme="minorHAnsi" w:hAnsiTheme="minorHAnsi" w:cstheme="minorHAnsi"/>
          <w:sz w:val="24"/>
          <w:szCs w:val="24"/>
        </w:rPr>
        <w:t>12 h</w:t>
      </w:r>
      <w:r w:rsidR="00407866" w:rsidRPr="00075AA8">
        <w:rPr>
          <w:rFonts w:asciiTheme="minorHAnsi" w:hAnsiTheme="minorHAnsi" w:cstheme="minorHAnsi"/>
          <w:sz w:val="24"/>
          <w:szCs w:val="24"/>
        </w:rPr>
        <w:t> :</w:t>
      </w:r>
      <w:r w:rsidR="00B913B7">
        <w:rPr>
          <w:rFonts w:asciiTheme="minorHAnsi" w:hAnsiTheme="minorHAnsi" w:cstheme="minorHAnsi"/>
          <w:sz w:val="24"/>
          <w:szCs w:val="24"/>
        </w:rPr>
        <w:tab/>
      </w:r>
      <w:r w:rsidR="00B913B7">
        <w:rPr>
          <w:rFonts w:asciiTheme="minorHAnsi" w:hAnsiTheme="minorHAnsi" w:cstheme="minorHAnsi"/>
          <w:sz w:val="24"/>
          <w:szCs w:val="24"/>
        </w:rPr>
        <w:tab/>
      </w:r>
      <w:r w:rsidR="00C96BF4" w:rsidRPr="00075AA8">
        <w:rPr>
          <w:rFonts w:asciiTheme="minorHAnsi" w:hAnsiTheme="minorHAnsi" w:cstheme="minorHAnsi"/>
          <w:sz w:val="24"/>
          <w:szCs w:val="24"/>
        </w:rPr>
        <w:t xml:space="preserve">Pique-nique chantant à la </w:t>
      </w:r>
      <w:r w:rsidR="00407866" w:rsidRPr="00075AA8">
        <w:rPr>
          <w:rFonts w:asciiTheme="minorHAnsi" w:hAnsiTheme="minorHAnsi" w:cstheme="minorHAnsi"/>
          <w:sz w:val="24"/>
          <w:szCs w:val="24"/>
        </w:rPr>
        <w:t>petite C</w:t>
      </w:r>
      <w:r w:rsidR="00C96BF4" w:rsidRPr="00075AA8">
        <w:rPr>
          <w:rFonts w:asciiTheme="minorHAnsi" w:hAnsiTheme="minorHAnsi" w:cstheme="minorHAnsi"/>
          <w:sz w:val="24"/>
          <w:szCs w:val="24"/>
        </w:rPr>
        <w:t>hapelle de Rivière-Bleue</w:t>
      </w:r>
    </w:p>
    <w:p w:rsidR="00803246" w:rsidRPr="00075AA8" w:rsidRDefault="00803246" w:rsidP="00803246">
      <w:pPr>
        <w:jc w:val="both"/>
        <w:rPr>
          <w:rFonts w:asciiTheme="minorHAnsi" w:hAnsiTheme="minorHAnsi" w:cstheme="minorHAnsi"/>
          <w:sz w:val="24"/>
          <w:szCs w:val="24"/>
        </w:rPr>
      </w:pPr>
    </w:p>
    <w:p w:rsidR="00C96BF4" w:rsidRPr="00075AA8" w:rsidRDefault="00C96BF4" w:rsidP="00803246">
      <w:pPr>
        <w:jc w:val="both"/>
        <w:rPr>
          <w:rFonts w:asciiTheme="minorHAnsi" w:hAnsiTheme="minorHAnsi" w:cstheme="minorHAnsi"/>
          <w:b/>
          <w:sz w:val="24"/>
          <w:szCs w:val="24"/>
          <w:u w:val="single"/>
        </w:rPr>
      </w:pPr>
      <w:r w:rsidRPr="00075AA8">
        <w:rPr>
          <w:rFonts w:asciiTheme="minorHAnsi" w:hAnsiTheme="minorHAnsi" w:cstheme="minorHAnsi"/>
          <w:b/>
          <w:sz w:val="24"/>
          <w:szCs w:val="24"/>
          <w:u w:val="single"/>
        </w:rPr>
        <w:t>Mercredi 17 mai</w:t>
      </w:r>
    </w:p>
    <w:p w:rsidR="00075AA8" w:rsidRDefault="00FD4E42" w:rsidP="00803246">
      <w:pPr>
        <w:jc w:val="both"/>
        <w:rPr>
          <w:rFonts w:asciiTheme="minorHAnsi" w:hAnsiTheme="minorHAnsi" w:cstheme="minorHAnsi"/>
          <w:sz w:val="24"/>
          <w:szCs w:val="24"/>
        </w:rPr>
      </w:pPr>
      <w:r>
        <w:rPr>
          <w:rFonts w:asciiTheme="minorHAnsi" w:hAnsiTheme="minorHAnsi" w:cstheme="minorHAnsi"/>
          <w:sz w:val="24"/>
          <w:szCs w:val="24"/>
        </w:rPr>
        <w:t>12 h</w:t>
      </w:r>
      <w:r w:rsidR="00C96BF4" w:rsidRPr="00075AA8">
        <w:rPr>
          <w:rFonts w:asciiTheme="minorHAnsi" w:hAnsiTheme="minorHAnsi" w:cstheme="minorHAnsi"/>
          <w:sz w:val="24"/>
          <w:szCs w:val="24"/>
        </w:rPr>
        <w:t> :</w:t>
      </w:r>
      <w:r w:rsidR="00B913B7">
        <w:rPr>
          <w:rFonts w:asciiTheme="minorHAnsi" w:hAnsiTheme="minorHAnsi" w:cstheme="minorHAnsi"/>
          <w:sz w:val="24"/>
          <w:szCs w:val="24"/>
        </w:rPr>
        <w:tab/>
      </w:r>
      <w:r w:rsidR="00B913B7">
        <w:rPr>
          <w:rFonts w:asciiTheme="minorHAnsi" w:hAnsiTheme="minorHAnsi" w:cstheme="minorHAnsi"/>
          <w:sz w:val="24"/>
          <w:szCs w:val="24"/>
        </w:rPr>
        <w:tab/>
      </w:r>
      <w:r w:rsidR="00C96BF4" w:rsidRPr="00075AA8">
        <w:rPr>
          <w:rFonts w:asciiTheme="minorHAnsi" w:hAnsiTheme="minorHAnsi" w:cstheme="minorHAnsi"/>
          <w:sz w:val="24"/>
          <w:szCs w:val="24"/>
        </w:rPr>
        <w:t>Pique-nique chantant dans la cour de la bibliothèque municipale de Dégelis</w:t>
      </w:r>
    </w:p>
    <w:p w:rsidR="000C5120" w:rsidRPr="00075AA8" w:rsidRDefault="00C96BF4" w:rsidP="00803246">
      <w:pPr>
        <w:jc w:val="both"/>
        <w:rPr>
          <w:rFonts w:asciiTheme="minorHAnsi" w:hAnsiTheme="minorHAnsi" w:cstheme="minorHAnsi"/>
          <w:sz w:val="24"/>
          <w:szCs w:val="24"/>
        </w:rPr>
      </w:pPr>
      <w:r w:rsidRPr="00075AA8">
        <w:rPr>
          <w:rFonts w:asciiTheme="minorHAnsi" w:hAnsiTheme="minorHAnsi" w:cstheme="minorHAnsi"/>
          <w:sz w:val="24"/>
          <w:szCs w:val="24"/>
        </w:rPr>
        <w:t>5 à 7 :</w:t>
      </w:r>
      <w:r w:rsidR="00B913B7">
        <w:rPr>
          <w:rFonts w:asciiTheme="minorHAnsi" w:hAnsiTheme="minorHAnsi" w:cstheme="minorHAnsi"/>
          <w:sz w:val="24"/>
          <w:szCs w:val="24"/>
        </w:rPr>
        <w:tab/>
      </w:r>
      <w:r w:rsidR="00B913B7">
        <w:rPr>
          <w:rFonts w:asciiTheme="minorHAnsi" w:hAnsiTheme="minorHAnsi" w:cstheme="minorHAnsi"/>
          <w:sz w:val="24"/>
          <w:szCs w:val="24"/>
        </w:rPr>
        <w:tab/>
      </w:r>
      <w:r w:rsidRPr="00075AA8">
        <w:rPr>
          <w:rFonts w:asciiTheme="minorHAnsi" w:hAnsiTheme="minorHAnsi" w:cstheme="minorHAnsi"/>
          <w:sz w:val="24"/>
          <w:szCs w:val="24"/>
        </w:rPr>
        <w:t xml:space="preserve">Bistro St-Benoit </w:t>
      </w:r>
      <w:r w:rsidR="00407866" w:rsidRPr="00075AA8">
        <w:rPr>
          <w:rFonts w:asciiTheme="minorHAnsi" w:hAnsiTheme="minorHAnsi" w:cstheme="minorHAnsi"/>
          <w:sz w:val="24"/>
          <w:szCs w:val="24"/>
        </w:rPr>
        <w:t>de</w:t>
      </w:r>
      <w:r w:rsidRPr="00075AA8">
        <w:rPr>
          <w:rFonts w:asciiTheme="minorHAnsi" w:hAnsiTheme="minorHAnsi" w:cstheme="minorHAnsi"/>
          <w:sz w:val="24"/>
          <w:szCs w:val="24"/>
        </w:rPr>
        <w:t xml:space="preserve"> </w:t>
      </w:r>
      <w:proofErr w:type="spellStart"/>
      <w:r w:rsidRPr="00075AA8">
        <w:rPr>
          <w:rFonts w:asciiTheme="minorHAnsi" w:hAnsiTheme="minorHAnsi" w:cstheme="minorHAnsi"/>
          <w:sz w:val="24"/>
          <w:szCs w:val="24"/>
        </w:rPr>
        <w:t>Packington</w:t>
      </w:r>
      <w:proofErr w:type="spellEnd"/>
    </w:p>
    <w:p w:rsidR="00C96BF4" w:rsidRPr="00075AA8" w:rsidRDefault="00C96BF4" w:rsidP="00803246">
      <w:pPr>
        <w:jc w:val="both"/>
        <w:rPr>
          <w:rFonts w:asciiTheme="minorHAnsi" w:hAnsiTheme="minorHAnsi" w:cstheme="minorHAnsi"/>
          <w:sz w:val="24"/>
          <w:szCs w:val="24"/>
        </w:rPr>
      </w:pPr>
      <w:r w:rsidRPr="00075AA8">
        <w:rPr>
          <w:rFonts w:asciiTheme="minorHAnsi" w:hAnsiTheme="minorHAnsi" w:cstheme="minorHAnsi"/>
          <w:sz w:val="24"/>
          <w:szCs w:val="24"/>
        </w:rPr>
        <w:t xml:space="preserve">19 h 30 : </w:t>
      </w:r>
      <w:r w:rsidR="00B913B7">
        <w:rPr>
          <w:rFonts w:asciiTheme="minorHAnsi" w:hAnsiTheme="minorHAnsi" w:cstheme="minorHAnsi"/>
          <w:sz w:val="24"/>
          <w:szCs w:val="24"/>
        </w:rPr>
        <w:tab/>
      </w:r>
      <w:r w:rsidRPr="00075AA8">
        <w:rPr>
          <w:rFonts w:asciiTheme="minorHAnsi" w:hAnsiTheme="minorHAnsi" w:cstheme="minorHAnsi"/>
          <w:sz w:val="24"/>
          <w:szCs w:val="24"/>
        </w:rPr>
        <w:t>Demi-finale à Place Desjardins (Centre communautaire Dégelis)</w:t>
      </w:r>
    </w:p>
    <w:p w:rsidR="00C96BF4" w:rsidRPr="00075AA8" w:rsidRDefault="00C96BF4" w:rsidP="00803246">
      <w:pPr>
        <w:jc w:val="both"/>
        <w:rPr>
          <w:rFonts w:asciiTheme="minorHAnsi" w:hAnsiTheme="minorHAnsi" w:cstheme="minorHAnsi"/>
          <w:sz w:val="24"/>
          <w:szCs w:val="24"/>
        </w:rPr>
      </w:pPr>
      <w:r w:rsidRPr="00075AA8">
        <w:rPr>
          <w:rFonts w:asciiTheme="minorHAnsi" w:hAnsiTheme="minorHAnsi" w:cstheme="minorHAnsi"/>
          <w:sz w:val="24"/>
          <w:szCs w:val="24"/>
        </w:rPr>
        <w:t xml:space="preserve">22 h : </w:t>
      </w:r>
      <w:r w:rsidR="00B913B7">
        <w:rPr>
          <w:rFonts w:asciiTheme="minorHAnsi" w:hAnsiTheme="minorHAnsi" w:cstheme="minorHAnsi"/>
          <w:sz w:val="24"/>
          <w:szCs w:val="24"/>
        </w:rPr>
        <w:tab/>
      </w:r>
      <w:r w:rsidR="00B913B7">
        <w:rPr>
          <w:rFonts w:asciiTheme="minorHAnsi" w:hAnsiTheme="minorHAnsi" w:cstheme="minorHAnsi"/>
          <w:sz w:val="24"/>
          <w:szCs w:val="24"/>
        </w:rPr>
        <w:tab/>
      </w:r>
      <w:r w:rsidRPr="00075AA8">
        <w:rPr>
          <w:rFonts w:asciiTheme="minorHAnsi" w:hAnsiTheme="minorHAnsi" w:cstheme="minorHAnsi"/>
          <w:sz w:val="24"/>
          <w:szCs w:val="24"/>
        </w:rPr>
        <w:t>Jam de fin de soirée à l’Hôtel 1212 de Dégelis</w:t>
      </w:r>
    </w:p>
    <w:p w:rsidR="00C96BF4" w:rsidRPr="00075AA8" w:rsidRDefault="00C96BF4" w:rsidP="00803246">
      <w:pPr>
        <w:jc w:val="both"/>
        <w:rPr>
          <w:rFonts w:asciiTheme="minorHAnsi" w:hAnsiTheme="minorHAnsi" w:cstheme="minorHAnsi"/>
          <w:sz w:val="24"/>
          <w:szCs w:val="24"/>
        </w:rPr>
      </w:pPr>
    </w:p>
    <w:p w:rsidR="00C96BF4" w:rsidRPr="00075AA8" w:rsidRDefault="00C96BF4" w:rsidP="00803246">
      <w:pPr>
        <w:jc w:val="both"/>
        <w:rPr>
          <w:rFonts w:asciiTheme="minorHAnsi" w:hAnsiTheme="minorHAnsi" w:cstheme="minorHAnsi"/>
          <w:b/>
          <w:sz w:val="24"/>
          <w:szCs w:val="24"/>
          <w:u w:val="single"/>
        </w:rPr>
      </w:pPr>
      <w:r w:rsidRPr="00075AA8">
        <w:rPr>
          <w:rFonts w:asciiTheme="minorHAnsi" w:hAnsiTheme="minorHAnsi" w:cstheme="minorHAnsi"/>
          <w:b/>
          <w:sz w:val="24"/>
          <w:szCs w:val="24"/>
          <w:u w:val="single"/>
        </w:rPr>
        <w:t>Jeudi 18 mai</w:t>
      </w:r>
    </w:p>
    <w:p w:rsidR="00C96BF4" w:rsidRPr="00075AA8" w:rsidRDefault="00FD4E42" w:rsidP="00803246">
      <w:pPr>
        <w:jc w:val="both"/>
        <w:rPr>
          <w:rFonts w:asciiTheme="minorHAnsi" w:hAnsiTheme="minorHAnsi" w:cstheme="minorHAnsi"/>
          <w:sz w:val="24"/>
          <w:szCs w:val="24"/>
        </w:rPr>
      </w:pPr>
      <w:r>
        <w:rPr>
          <w:rFonts w:asciiTheme="minorHAnsi" w:hAnsiTheme="minorHAnsi" w:cstheme="minorHAnsi"/>
          <w:sz w:val="24"/>
          <w:szCs w:val="24"/>
        </w:rPr>
        <w:t>12 h</w:t>
      </w:r>
      <w:r w:rsidR="00C96BF4" w:rsidRPr="00075AA8">
        <w:rPr>
          <w:rFonts w:asciiTheme="minorHAnsi" w:hAnsiTheme="minorHAnsi" w:cstheme="minorHAnsi"/>
          <w:sz w:val="24"/>
          <w:szCs w:val="24"/>
        </w:rPr>
        <w:t xml:space="preserve"> : </w:t>
      </w:r>
      <w:r w:rsidR="00B913B7">
        <w:rPr>
          <w:rFonts w:asciiTheme="minorHAnsi" w:hAnsiTheme="minorHAnsi" w:cstheme="minorHAnsi"/>
          <w:sz w:val="24"/>
          <w:szCs w:val="24"/>
        </w:rPr>
        <w:tab/>
      </w:r>
      <w:r w:rsidR="00B913B7">
        <w:rPr>
          <w:rFonts w:asciiTheme="minorHAnsi" w:hAnsiTheme="minorHAnsi" w:cstheme="minorHAnsi"/>
          <w:sz w:val="24"/>
          <w:szCs w:val="24"/>
        </w:rPr>
        <w:tab/>
      </w:r>
      <w:r w:rsidR="00C96BF4" w:rsidRPr="00075AA8">
        <w:rPr>
          <w:rFonts w:asciiTheme="minorHAnsi" w:hAnsiTheme="minorHAnsi" w:cstheme="minorHAnsi"/>
          <w:sz w:val="24"/>
          <w:szCs w:val="24"/>
        </w:rPr>
        <w:t>Midi</w:t>
      </w:r>
      <w:r>
        <w:rPr>
          <w:rFonts w:asciiTheme="minorHAnsi" w:hAnsiTheme="minorHAnsi" w:cstheme="minorHAnsi"/>
          <w:sz w:val="24"/>
          <w:szCs w:val="24"/>
        </w:rPr>
        <w:t xml:space="preserve"> </w:t>
      </w:r>
      <w:r w:rsidR="00C96BF4" w:rsidRPr="00075AA8">
        <w:rPr>
          <w:rFonts w:asciiTheme="minorHAnsi" w:hAnsiTheme="minorHAnsi" w:cstheme="minorHAnsi"/>
          <w:sz w:val="24"/>
          <w:szCs w:val="24"/>
        </w:rPr>
        <w:t xml:space="preserve">chantant au </w:t>
      </w:r>
      <w:proofErr w:type="spellStart"/>
      <w:r w:rsidR="00C96BF4" w:rsidRPr="00075AA8">
        <w:rPr>
          <w:rFonts w:asciiTheme="minorHAnsi" w:hAnsiTheme="minorHAnsi" w:cstheme="minorHAnsi"/>
          <w:sz w:val="24"/>
          <w:szCs w:val="24"/>
        </w:rPr>
        <w:t>BeauLieu</w:t>
      </w:r>
      <w:proofErr w:type="spellEnd"/>
      <w:r w:rsidR="00C96BF4" w:rsidRPr="00075AA8">
        <w:rPr>
          <w:rFonts w:asciiTheme="minorHAnsi" w:hAnsiTheme="minorHAnsi" w:cstheme="minorHAnsi"/>
          <w:sz w:val="24"/>
          <w:szCs w:val="24"/>
        </w:rPr>
        <w:t xml:space="preserve"> </w:t>
      </w:r>
      <w:r w:rsidR="004B488D">
        <w:rPr>
          <w:rFonts w:asciiTheme="minorHAnsi" w:hAnsiTheme="minorHAnsi" w:cstheme="minorHAnsi"/>
          <w:sz w:val="24"/>
          <w:szCs w:val="24"/>
        </w:rPr>
        <w:t>c</w:t>
      </w:r>
      <w:r w:rsidR="00C96BF4" w:rsidRPr="00075AA8">
        <w:rPr>
          <w:rFonts w:asciiTheme="minorHAnsi" w:hAnsiTheme="minorHAnsi" w:cstheme="minorHAnsi"/>
          <w:sz w:val="24"/>
          <w:szCs w:val="24"/>
        </w:rPr>
        <w:t xml:space="preserve">ulturel </w:t>
      </w:r>
      <w:r w:rsidR="00B8754A">
        <w:rPr>
          <w:rFonts w:asciiTheme="minorHAnsi" w:hAnsiTheme="minorHAnsi" w:cstheme="minorHAnsi"/>
          <w:sz w:val="24"/>
          <w:szCs w:val="24"/>
        </w:rPr>
        <w:t xml:space="preserve">du Témiscouata à </w:t>
      </w:r>
      <w:r w:rsidR="00C96BF4" w:rsidRPr="00075AA8">
        <w:rPr>
          <w:rFonts w:asciiTheme="minorHAnsi" w:hAnsiTheme="minorHAnsi" w:cstheme="minorHAnsi"/>
          <w:sz w:val="24"/>
          <w:szCs w:val="24"/>
        </w:rPr>
        <w:t>Témiscouata-sur-le-Lac</w:t>
      </w:r>
    </w:p>
    <w:p w:rsidR="00C96BF4" w:rsidRPr="00075AA8" w:rsidRDefault="00C96BF4" w:rsidP="00803246">
      <w:pPr>
        <w:jc w:val="both"/>
        <w:rPr>
          <w:rFonts w:asciiTheme="minorHAnsi" w:hAnsiTheme="minorHAnsi" w:cstheme="minorHAnsi"/>
          <w:sz w:val="24"/>
          <w:szCs w:val="24"/>
        </w:rPr>
      </w:pPr>
      <w:r w:rsidRPr="00075AA8">
        <w:rPr>
          <w:rFonts w:asciiTheme="minorHAnsi" w:hAnsiTheme="minorHAnsi" w:cstheme="minorHAnsi"/>
          <w:sz w:val="24"/>
          <w:szCs w:val="24"/>
        </w:rPr>
        <w:t xml:space="preserve">5 à 7 : </w:t>
      </w:r>
      <w:r w:rsidR="00B913B7">
        <w:rPr>
          <w:rFonts w:asciiTheme="minorHAnsi" w:hAnsiTheme="minorHAnsi" w:cstheme="minorHAnsi"/>
          <w:sz w:val="24"/>
          <w:szCs w:val="24"/>
        </w:rPr>
        <w:tab/>
      </w:r>
      <w:r w:rsidR="00B913B7">
        <w:rPr>
          <w:rFonts w:asciiTheme="minorHAnsi" w:hAnsiTheme="minorHAnsi" w:cstheme="minorHAnsi"/>
          <w:sz w:val="24"/>
          <w:szCs w:val="24"/>
        </w:rPr>
        <w:tab/>
      </w:r>
      <w:r w:rsidRPr="00075AA8">
        <w:rPr>
          <w:rFonts w:asciiTheme="minorHAnsi" w:hAnsiTheme="minorHAnsi" w:cstheme="minorHAnsi"/>
          <w:sz w:val="24"/>
          <w:szCs w:val="24"/>
        </w:rPr>
        <w:t xml:space="preserve">Secret des Dieux </w:t>
      </w:r>
      <w:r w:rsidR="00407866" w:rsidRPr="00075AA8">
        <w:rPr>
          <w:rFonts w:asciiTheme="minorHAnsi" w:hAnsiTheme="minorHAnsi" w:cstheme="minorHAnsi"/>
          <w:sz w:val="24"/>
          <w:szCs w:val="24"/>
        </w:rPr>
        <w:t>de</w:t>
      </w:r>
      <w:r w:rsidR="00E723DC" w:rsidRPr="00075AA8">
        <w:rPr>
          <w:rFonts w:asciiTheme="minorHAnsi" w:hAnsiTheme="minorHAnsi" w:cstheme="minorHAnsi"/>
          <w:sz w:val="24"/>
          <w:szCs w:val="24"/>
        </w:rPr>
        <w:t xml:space="preserve"> Pohénégamook</w:t>
      </w:r>
    </w:p>
    <w:p w:rsidR="00C96BF4" w:rsidRPr="00075AA8" w:rsidRDefault="00C96BF4" w:rsidP="00803246">
      <w:pPr>
        <w:jc w:val="both"/>
        <w:rPr>
          <w:rFonts w:asciiTheme="minorHAnsi" w:hAnsiTheme="minorHAnsi" w:cstheme="minorHAnsi"/>
          <w:sz w:val="24"/>
          <w:szCs w:val="24"/>
        </w:rPr>
      </w:pPr>
      <w:r w:rsidRPr="00075AA8">
        <w:rPr>
          <w:rFonts w:asciiTheme="minorHAnsi" w:hAnsiTheme="minorHAnsi" w:cstheme="minorHAnsi"/>
          <w:sz w:val="24"/>
          <w:szCs w:val="24"/>
        </w:rPr>
        <w:t xml:space="preserve">5 à 7 : </w:t>
      </w:r>
      <w:r w:rsidR="00B913B7">
        <w:rPr>
          <w:rFonts w:asciiTheme="minorHAnsi" w:hAnsiTheme="minorHAnsi" w:cstheme="minorHAnsi"/>
          <w:sz w:val="24"/>
          <w:szCs w:val="24"/>
        </w:rPr>
        <w:tab/>
      </w:r>
      <w:r w:rsidR="00B913B7">
        <w:rPr>
          <w:rFonts w:asciiTheme="minorHAnsi" w:hAnsiTheme="minorHAnsi" w:cstheme="minorHAnsi"/>
          <w:sz w:val="24"/>
          <w:szCs w:val="24"/>
        </w:rPr>
        <w:tab/>
      </w:r>
      <w:r w:rsidR="00E43EB3">
        <w:rPr>
          <w:rFonts w:asciiTheme="minorHAnsi" w:hAnsiTheme="minorHAnsi" w:cstheme="minorHAnsi"/>
          <w:sz w:val="24"/>
          <w:szCs w:val="24"/>
        </w:rPr>
        <w:t xml:space="preserve">Le </w:t>
      </w:r>
      <w:r w:rsidRPr="00075AA8">
        <w:rPr>
          <w:rFonts w:asciiTheme="minorHAnsi" w:hAnsiTheme="minorHAnsi" w:cstheme="minorHAnsi"/>
          <w:sz w:val="24"/>
          <w:szCs w:val="24"/>
        </w:rPr>
        <w:t xml:space="preserve">Pub du </w:t>
      </w:r>
      <w:r w:rsidR="00E43EB3">
        <w:rPr>
          <w:rFonts w:asciiTheme="minorHAnsi" w:hAnsiTheme="minorHAnsi" w:cstheme="minorHAnsi"/>
          <w:sz w:val="24"/>
          <w:szCs w:val="24"/>
        </w:rPr>
        <w:t>L</w:t>
      </w:r>
      <w:r w:rsidRPr="00075AA8">
        <w:rPr>
          <w:rFonts w:asciiTheme="minorHAnsi" w:hAnsiTheme="minorHAnsi" w:cstheme="minorHAnsi"/>
          <w:sz w:val="24"/>
          <w:szCs w:val="24"/>
        </w:rPr>
        <w:t xml:space="preserve">ac </w:t>
      </w:r>
      <w:r w:rsidR="00407866" w:rsidRPr="00075AA8">
        <w:rPr>
          <w:rFonts w:asciiTheme="minorHAnsi" w:hAnsiTheme="minorHAnsi" w:cstheme="minorHAnsi"/>
          <w:sz w:val="24"/>
          <w:szCs w:val="24"/>
        </w:rPr>
        <w:t>de</w:t>
      </w:r>
      <w:r w:rsidRPr="00075AA8">
        <w:rPr>
          <w:rFonts w:asciiTheme="minorHAnsi" w:hAnsiTheme="minorHAnsi" w:cstheme="minorHAnsi"/>
          <w:sz w:val="24"/>
          <w:szCs w:val="24"/>
        </w:rPr>
        <w:t xml:space="preserve"> Témiscouata-sur-le-Lac</w:t>
      </w:r>
    </w:p>
    <w:p w:rsidR="00C96BF4" w:rsidRPr="00075AA8" w:rsidRDefault="00C96BF4" w:rsidP="00803246">
      <w:pPr>
        <w:jc w:val="both"/>
        <w:rPr>
          <w:rFonts w:asciiTheme="minorHAnsi" w:hAnsiTheme="minorHAnsi" w:cstheme="minorHAnsi"/>
          <w:sz w:val="24"/>
          <w:szCs w:val="24"/>
        </w:rPr>
      </w:pPr>
      <w:r w:rsidRPr="00075AA8">
        <w:rPr>
          <w:rFonts w:asciiTheme="minorHAnsi" w:hAnsiTheme="minorHAnsi" w:cstheme="minorHAnsi"/>
          <w:sz w:val="24"/>
          <w:szCs w:val="24"/>
        </w:rPr>
        <w:t xml:space="preserve">19 h 30 : </w:t>
      </w:r>
      <w:r w:rsidR="00B913B7">
        <w:rPr>
          <w:rFonts w:asciiTheme="minorHAnsi" w:hAnsiTheme="minorHAnsi" w:cstheme="minorHAnsi"/>
          <w:sz w:val="24"/>
          <w:szCs w:val="24"/>
        </w:rPr>
        <w:tab/>
      </w:r>
      <w:r w:rsidRPr="00075AA8">
        <w:rPr>
          <w:rFonts w:asciiTheme="minorHAnsi" w:hAnsiTheme="minorHAnsi" w:cstheme="minorHAnsi"/>
          <w:sz w:val="24"/>
          <w:szCs w:val="24"/>
        </w:rPr>
        <w:t>Demi-finale à Place Desjardins (Centre communautaire Dégelis)</w:t>
      </w:r>
    </w:p>
    <w:p w:rsidR="00C96BF4" w:rsidRPr="00075AA8" w:rsidRDefault="00C96BF4" w:rsidP="00803246">
      <w:pPr>
        <w:jc w:val="both"/>
        <w:rPr>
          <w:rFonts w:asciiTheme="minorHAnsi" w:hAnsiTheme="minorHAnsi" w:cstheme="minorHAnsi"/>
          <w:sz w:val="24"/>
          <w:szCs w:val="24"/>
        </w:rPr>
      </w:pPr>
      <w:r w:rsidRPr="00075AA8">
        <w:rPr>
          <w:rFonts w:asciiTheme="minorHAnsi" w:hAnsiTheme="minorHAnsi" w:cstheme="minorHAnsi"/>
          <w:sz w:val="24"/>
          <w:szCs w:val="24"/>
        </w:rPr>
        <w:t xml:space="preserve">22 h : </w:t>
      </w:r>
      <w:r w:rsidR="00B913B7">
        <w:rPr>
          <w:rFonts w:asciiTheme="minorHAnsi" w:hAnsiTheme="minorHAnsi" w:cstheme="minorHAnsi"/>
          <w:sz w:val="24"/>
          <w:szCs w:val="24"/>
        </w:rPr>
        <w:tab/>
      </w:r>
      <w:r w:rsidR="00B913B7">
        <w:rPr>
          <w:rFonts w:asciiTheme="minorHAnsi" w:hAnsiTheme="minorHAnsi" w:cstheme="minorHAnsi"/>
          <w:sz w:val="24"/>
          <w:szCs w:val="24"/>
        </w:rPr>
        <w:tab/>
      </w:r>
      <w:r w:rsidRPr="00075AA8">
        <w:rPr>
          <w:rFonts w:asciiTheme="minorHAnsi" w:hAnsiTheme="minorHAnsi" w:cstheme="minorHAnsi"/>
          <w:sz w:val="24"/>
          <w:szCs w:val="24"/>
        </w:rPr>
        <w:t>Jam de fin de soirée à l’Hôtel 1212 de Dégelis</w:t>
      </w:r>
    </w:p>
    <w:p w:rsidR="000C5120" w:rsidRPr="00075AA8" w:rsidRDefault="000C5120" w:rsidP="00803246">
      <w:pPr>
        <w:jc w:val="both"/>
        <w:rPr>
          <w:rFonts w:asciiTheme="minorHAnsi" w:hAnsiTheme="minorHAnsi" w:cstheme="minorHAnsi"/>
          <w:sz w:val="24"/>
          <w:szCs w:val="24"/>
        </w:rPr>
      </w:pPr>
    </w:p>
    <w:p w:rsidR="00C96BF4" w:rsidRPr="00075AA8" w:rsidRDefault="00C96BF4" w:rsidP="00803246">
      <w:pPr>
        <w:jc w:val="both"/>
        <w:rPr>
          <w:rFonts w:asciiTheme="minorHAnsi" w:hAnsiTheme="minorHAnsi" w:cstheme="minorHAnsi"/>
          <w:b/>
          <w:sz w:val="24"/>
          <w:szCs w:val="24"/>
          <w:u w:val="single"/>
        </w:rPr>
      </w:pPr>
      <w:r w:rsidRPr="00075AA8">
        <w:rPr>
          <w:rFonts w:asciiTheme="minorHAnsi" w:hAnsiTheme="minorHAnsi" w:cstheme="minorHAnsi"/>
          <w:b/>
          <w:sz w:val="24"/>
          <w:szCs w:val="24"/>
          <w:u w:val="single"/>
        </w:rPr>
        <w:t>Vendredi 19 mai</w:t>
      </w:r>
    </w:p>
    <w:p w:rsidR="00C96BF4" w:rsidRPr="00075AA8" w:rsidRDefault="00FD4E42" w:rsidP="00803246">
      <w:pPr>
        <w:jc w:val="both"/>
        <w:rPr>
          <w:rFonts w:asciiTheme="minorHAnsi" w:hAnsiTheme="minorHAnsi" w:cstheme="minorHAnsi"/>
          <w:sz w:val="24"/>
          <w:szCs w:val="24"/>
        </w:rPr>
      </w:pPr>
      <w:r>
        <w:rPr>
          <w:rFonts w:asciiTheme="minorHAnsi" w:hAnsiTheme="minorHAnsi" w:cstheme="minorHAnsi"/>
          <w:sz w:val="24"/>
          <w:szCs w:val="24"/>
        </w:rPr>
        <w:t>12 h</w:t>
      </w:r>
      <w:r w:rsidR="00C96BF4" w:rsidRPr="00075AA8">
        <w:rPr>
          <w:rFonts w:asciiTheme="minorHAnsi" w:hAnsiTheme="minorHAnsi" w:cstheme="minorHAnsi"/>
          <w:sz w:val="24"/>
          <w:szCs w:val="24"/>
        </w:rPr>
        <w:t xml:space="preserve"> : </w:t>
      </w:r>
      <w:r w:rsidR="00B913B7">
        <w:rPr>
          <w:rFonts w:asciiTheme="minorHAnsi" w:hAnsiTheme="minorHAnsi" w:cstheme="minorHAnsi"/>
          <w:sz w:val="24"/>
          <w:szCs w:val="24"/>
        </w:rPr>
        <w:tab/>
      </w:r>
      <w:r w:rsidR="00B913B7">
        <w:rPr>
          <w:rFonts w:asciiTheme="minorHAnsi" w:hAnsiTheme="minorHAnsi" w:cstheme="minorHAnsi"/>
          <w:sz w:val="24"/>
          <w:szCs w:val="24"/>
        </w:rPr>
        <w:tab/>
      </w:r>
      <w:r w:rsidR="00C96BF4" w:rsidRPr="00075AA8">
        <w:rPr>
          <w:rFonts w:asciiTheme="minorHAnsi" w:hAnsiTheme="minorHAnsi" w:cstheme="minorHAnsi"/>
          <w:sz w:val="24"/>
          <w:szCs w:val="24"/>
        </w:rPr>
        <w:t>Pique-nique chantant au Parc Clair Soleil de Témiscouata-sur-le-Lac</w:t>
      </w:r>
    </w:p>
    <w:p w:rsidR="00C96BF4" w:rsidRPr="00075AA8" w:rsidRDefault="00C96BF4" w:rsidP="00C96BF4">
      <w:pPr>
        <w:jc w:val="both"/>
        <w:rPr>
          <w:rFonts w:asciiTheme="minorHAnsi" w:hAnsiTheme="minorHAnsi" w:cstheme="minorHAnsi"/>
          <w:sz w:val="24"/>
          <w:szCs w:val="24"/>
        </w:rPr>
      </w:pPr>
      <w:r w:rsidRPr="00075AA8">
        <w:rPr>
          <w:rFonts w:asciiTheme="minorHAnsi" w:hAnsiTheme="minorHAnsi" w:cstheme="minorHAnsi"/>
          <w:sz w:val="24"/>
          <w:szCs w:val="24"/>
        </w:rPr>
        <w:t xml:space="preserve">5 à 7 : </w:t>
      </w:r>
      <w:r w:rsidR="00B913B7">
        <w:rPr>
          <w:rFonts w:asciiTheme="minorHAnsi" w:hAnsiTheme="minorHAnsi" w:cstheme="minorHAnsi"/>
          <w:sz w:val="24"/>
          <w:szCs w:val="24"/>
        </w:rPr>
        <w:tab/>
      </w:r>
      <w:r w:rsidR="00B913B7">
        <w:rPr>
          <w:rFonts w:asciiTheme="minorHAnsi" w:hAnsiTheme="minorHAnsi" w:cstheme="minorHAnsi"/>
          <w:sz w:val="24"/>
          <w:szCs w:val="24"/>
        </w:rPr>
        <w:tab/>
      </w:r>
      <w:r w:rsidRPr="00075AA8">
        <w:rPr>
          <w:rFonts w:asciiTheme="minorHAnsi" w:hAnsiTheme="minorHAnsi" w:cstheme="minorHAnsi"/>
          <w:sz w:val="24"/>
          <w:szCs w:val="24"/>
        </w:rPr>
        <w:t>Hôtel 1212 de Dégelis</w:t>
      </w:r>
    </w:p>
    <w:p w:rsidR="00C96BF4" w:rsidRPr="00075AA8" w:rsidRDefault="00C96BF4" w:rsidP="00C96BF4">
      <w:pPr>
        <w:jc w:val="both"/>
        <w:rPr>
          <w:rFonts w:asciiTheme="minorHAnsi" w:hAnsiTheme="minorHAnsi" w:cstheme="minorHAnsi"/>
          <w:sz w:val="24"/>
          <w:szCs w:val="24"/>
        </w:rPr>
      </w:pPr>
      <w:r w:rsidRPr="00075AA8">
        <w:rPr>
          <w:rFonts w:asciiTheme="minorHAnsi" w:hAnsiTheme="minorHAnsi" w:cstheme="minorHAnsi"/>
          <w:sz w:val="24"/>
          <w:szCs w:val="24"/>
        </w:rPr>
        <w:t xml:space="preserve">19 h 30 : </w:t>
      </w:r>
      <w:r w:rsidR="00B913B7">
        <w:rPr>
          <w:rFonts w:asciiTheme="minorHAnsi" w:hAnsiTheme="minorHAnsi" w:cstheme="minorHAnsi"/>
          <w:sz w:val="24"/>
          <w:szCs w:val="24"/>
        </w:rPr>
        <w:tab/>
      </w:r>
      <w:r w:rsidRPr="00075AA8">
        <w:rPr>
          <w:rFonts w:asciiTheme="minorHAnsi" w:hAnsiTheme="minorHAnsi" w:cstheme="minorHAnsi"/>
          <w:sz w:val="24"/>
          <w:szCs w:val="24"/>
        </w:rPr>
        <w:t>Demi-finale à Place Desjardins (Centre communautaire Dégelis)</w:t>
      </w:r>
    </w:p>
    <w:p w:rsidR="00C96BF4" w:rsidRPr="00075AA8" w:rsidRDefault="00C96BF4" w:rsidP="00C96BF4">
      <w:pPr>
        <w:jc w:val="both"/>
        <w:rPr>
          <w:rFonts w:asciiTheme="minorHAnsi" w:hAnsiTheme="minorHAnsi" w:cstheme="minorHAnsi"/>
          <w:sz w:val="24"/>
          <w:szCs w:val="24"/>
        </w:rPr>
      </w:pPr>
      <w:r w:rsidRPr="00075AA8">
        <w:rPr>
          <w:rFonts w:asciiTheme="minorHAnsi" w:hAnsiTheme="minorHAnsi" w:cstheme="minorHAnsi"/>
          <w:sz w:val="24"/>
          <w:szCs w:val="24"/>
        </w:rPr>
        <w:t xml:space="preserve">22 h : </w:t>
      </w:r>
      <w:r w:rsidR="00B913B7">
        <w:rPr>
          <w:rFonts w:asciiTheme="minorHAnsi" w:hAnsiTheme="minorHAnsi" w:cstheme="minorHAnsi"/>
          <w:sz w:val="24"/>
          <w:szCs w:val="24"/>
        </w:rPr>
        <w:tab/>
      </w:r>
      <w:r w:rsidR="00B913B7">
        <w:rPr>
          <w:rFonts w:asciiTheme="minorHAnsi" w:hAnsiTheme="minorHAnsi" w:cstheme="minorHAnsi"/>
          <w:sz w:val="24"/>
          <w:szCs w:val="24"/>
        </w:rPr>
        <w:tab/>
      </w:r>
      <w:r w:rsidRPr="00075AA8">
        <w:rPr>
          <w:rFonts w:asciiTheme="minorHAnsi" w:hAnsiTheme="minorHAnsi" w:cstheme="minorHAnsi"/>
          <w:sz w:val="24"/>
          <w:szCs w:val="24"/>
        </w:rPr>
        <w:t>Jam de fin de soirée à l’Hôtel 1212 de Dégelis</w:t>
      </w:r>
    </w:p>
    <w:p w:rsidR="00C96BF4" w:rsidRPr="00075AA8" w:rsidRDefault="00C96BF4" w:rsidP="00C96BF4">
      <w:pPr>
        <w:jc w:val="both"/>
        <w:rPr>
          <w:rFonts w:asciiTheme="minorHAnsi" w:hAnsiTheme="minorHAnsi" w:cstheme="minorHAnsi"/>
          <w:sz w:val="24"/>
          <w:szCs w:val="24"/>
        </w:rPr>
      </w:pPr>
    </w:p>
    <w:p w:rsidR="00C96BF4" w:rsidRPr="00075AA8" w:rsidRDefault="00C96BF4" w:rsidP="00803246">
      <w:pPr>
        <w:jc w:val="both"/>
        <w:rPr>
          <w:rFonts w:asciiTheme="minorHAnsi" w:hAnsiTheme="minorHAnsi" w:cstheme="minorHAnsi"/>
          <w:b/>
          <w:sz w:val="24"/>
          <w:szCs w:val="24"/>
          <w:u w:val="single"/>
        </w:rPr>
      </w:pPr>
      <w:r w:rsidRPr="00075AA8">
        <w:rPr>
          <w:rFonts w:asciiTheme="minorHAnsi" w:hAnsiTheme="minorHAnsi" w:cstheme="minorHAnsi"/>
          <w:b/>
          <w:sz w:val="24"/>
          <w:szCs w:val="24"/>
          <w:u w:val="single"/>
        </w:rPr>
        <w:t>Samedi 20 mai</w:t>
      </w:r>
    </w:p>
    <w:p w:rsidR="00C96BF4" w:rsidRPr="00075AA8" w:rsidRDefault="00FD4E42" w:rsidP="00C96BF4">
      <w:pPr>
        <w:jc w:val="both"/>
        <w:rPr>
          <w:rFonts w:asciiTheme="minorHAnsi" w:hAnsiTheme="minorHAnsi" w:cstheme="minorHAnsi"/>
          <w:sz w:val="24"/>
          <w:szCs w:val="24"/>
        </w:rPr>
      </w:pPr>
      <w:r>
        <w:rPr>
          <w:rFonts w:asciiTheme="minorHAnsi" w:hAnsiTheme="minorHAnsi" w:cstheme="minorHAnsi"/>
          <w:sz w:val="24"/>
          <w:szCs w:val="24"/>
        </w:rPr>
        <w:t>12 h</w:t>
      </w:r>
      <w:r w:rsidR="00C96BF4" w:rsidRPr="00075AA8">
        <w:rPr>
          <w:rFonts w:asciiTheme="minorHAnsi" w:hAnsiTheme="minorHAnsi" w:cstheme="minorHAnsi"/>
          <w:sz w:val="24"/>
          <w:szCs w:val="24"/>
        </w:rPr>
        <w:t xml:space="preserve"> : </w:t>
      </w:r>
      <w:r w:rsidR="00B913B7">
        <w:rPr>
          <w:rFonts w:asciiTheme="minorHAnsi" w:hAnsiTheme="minorHAnsi" w:cstheme="minorHAnsi"/>
          <w:sz w:val="24"/>
          <w:szCs w:val="24"/>
        </w:rPr>
        <w:tab/>
      </w:r>
      <w:r w:rsidR="00B913B7">
        <w:rPr>
          <w:rFonts w:asciiTheme="minorHAnsi" w:hAnsiTheme="minorHAnsi" w:cstheme="minorHAnsi"/>
          <w:sz w:val="24"/>
          <w:szCs w:val="24"/>
        </w:rPr>
        <w:tab/>
      </w:r>
      <w:r w:rsidR="00C96BF4" w:rsidRPr="00075AA8">
        <w:rPr>
          <w:rFonts w:asciiTheme="minorHAnsi" w:hAnsiTheme="minorHAnsi" w:cstheme="minorHAnsi"/>
          <w:sz w:val="24"/>
          <w:szCs w:val="24"/>
        </w:rPr>
        <w:t>Pique-nique chantant dans la cour de la bibliothèque municipale de Dégelis</w:t>
      </w:r>
    </w:p>
    <w:p w:rsidR="00C96BF4" w:rsidRPr="00075AA8" w:rsidRDefault="00C96BF4" w:rsidP="00C96BF4">
      <w:pPr>
        <w:jc w:val="both"/>
        <w:rPr>
          <w:rFonts w:asciiTheme="minorHAnsi" w:hAnsiTheme="minorHAnsi" w:cstheme="minorHAnsi"/>
          <w:sz w:val="24"/>
          <w:szCs w:val="24"/>
        </w:rPr>
      </w:pPr>
      <w:r w:rsidRPr="00075AA8">
        <w:rPr>
          <w:rFonts w:asciiTheme="minorHAnsi" w:hAnsiTheme="minorHAnsi" w:cstheme="minorHAnsi"/>
          <w:sz w:val="24"/>
          <w:szCs w:val="24"/>
        </w:rPr>
        <w:t>13 h 30 :</w:t>
      </w:r>
      <w:r w:rsidR="00B913B7">
        <w:rPr>
          <w:rFonts w:asciiTheme="minorHAnsi" w:hAnsiTheme="minorHAnsi" w:cstheme="minorHAnsi"/>
          <w:sz w:val="24"/>
          <w:szCs w:val="24"/>
        </w:rPr>
        <w:tab/>
      </w:r>
      <w:r w:rsidRPr="00075AA8">
        <w:rPr>
          <w:rFonts w:asciiTheme="minorHAnsi" w:hAnsiTheme="minorHAnsi" w:cstheme="minorHAnsi"/>
          <w:sz w:val="24"/>
          <w:szCs w:val="24"/>
        </w:rPr>
        <w:t>Zoom Trampoline au Centre culturel Georges-Deschênes</w:t>
      </w:r>
    </w:p>
    <w:p w:rsidR="00C96BF4" w:rsidRPr="00075AA8" w:rsidRDefault="00C96BF4" w:rsidP="00C96BF4">
      <w:pPr>
        <w:jc w:val="both"/>
        <w:rPr>
          <w:rFonts w:asciiTheme="minorHAnsi" w:hAnsiTheme="minorHAnsi" w:cstheme="minorHAnsi"/>
          <w:sz w:val="24"/>
          <w:szCs w:val="24"/>
        </w:rPr>
      </w:pPr>
      <w:r w:rsidRPr="00075AA8">
        <w:rPr>
          <w:rFonts w:asciiTheme="minorHAnsi" w:hAnsiTheme="minorHAnsi" w:cstheme="minorHAnsi"/>
          <w:sz w:val="24"/>
          <w:szCs w:val="24"/>
        </w:rPr>
        <w:t>17 h :</w:t>
      </w:r>
      <w:r w:rsidR="00B913B7">
        <w:rPr>
          <w:rFonts w:asciiTheme="minorHAnsi" w:hAnsiTheme="minorHAnsi" w:cstheme="minorHAnsi"/>
          <w:sz w:val="24"/>
          <w:szCs w:val="24"/>
        </w:rPr>
        <w:tab/>
      </w:r>
      <w:r w:rsidR="00B913B7">
        <w:rPr>
          <w:rFonts w:asciiTheme="minorHAnsi" w:hAnsiTheme="minorHAnsi" w:cstheme="minorHAnsi"/>
          <w:sz w:val="24"/>
          <w:szCs w:val="24"/>
        </w:rPr>
        <w:tab/>
      </w:r>
      <w:r w:rsidRPr="00075AA8">
        <w:rPr>
          <w:rFonts w:asciiTheme="minorHAnsi" w:hAnsiTheme="minorHAnsi" w:cstheme="minorHAnsi"/>
          <w:sz w:val="24"/>
          <w:szCs w:val="24"/>
        </w:rPr>
        <w:t>Souper-gala-bénéfice</w:t>
      </w:r>
    </w:p>
    <w:p w:rsidR="00C96BF4" w:rsidRPr="00075AA8" w:rsidRDefault="00C96BF4" w:rsidP="00C96BF4">
      <w:pPr>
        <w:jc w:val="both"/>
        <w:rPr>
          <w:rFonts w:asciiTheme="minorHAnsi" w:hAnsiTheme="minorHAnsi" w:cstheme="minorHAnsi"/>
          <w:sz w:val="24"/>
          <w:szCs w:val="24"/>
        </w:rPr>
      </w:pPr>
    </w:p>
    <w:p w:rsidR="00C96BF4" w:rsidRPr="00075AA8" w:rsidRDefault="00C96BF4" w:rsidP="00C96BF4">
      <w:pPr>
        <w:jc w:val="both"/>
        <w:rPr>
          <w:rFonts w:asciiTheme="minorHAnsi" w:hAnsiTheme="minorHAnsi" w:cstheme="minorHAnsi"/>
          <w:b/>
          <w:sz w:val="24"/>
          <w:szCs w:val="24"/>
          <w:u w:val="single"/>
        </w:rPr>
      </w:pPr>
      <w:r w:rsidRPr="00075AA8">
        <w:rPr>
          <w:rFonts w:asciiTheme="minorHAnsi" w:hAnsiTheme="minorHAnsi" w:cstheme="minorHAnsi"/>
          <w:b/>
          <w:sz w:val="24"/>
          <w:szCs w:val="24"/>
          <w:u w:val="single"/>
        </w:rPr>
        <w:t>Dimanche 21 mai</w:t>
      </w:r>
    </w:p>
    <w:p w:rsidR="00C96BF4" w:rsidRPr="00075AA8" w:rsidRDefault="00C96BF4" w:rsidP="00C96BF4">
      <w:pPr>
        <w:jc w:val="both"/>
        <w:rPr>
          <w:rFonts w:asciiTheme="minorHAnsi" w:hAnsiTheme="minorHAnsi" w:cstheme="minorHAnsi"/>
          <w:sz w:val="24"/>
          <w:szCs w:val="24"/>
        </w:rPr>
      </w:pPr>
      <w:r w:rsidRPr="00075AA8">
        <w:rPr>
          <w:rFonts w:asciiTheme="minorHAnsi" w:hAnsiTheme="minorHAnsi" w:cstheme="minorHAnsi"/>
          <w:sz w:val="24"/>
          <w:szCs w:val="24"/>
        </w:rPr>
        <w:t xml:space="preserve">19 h 30 : </w:t>
      </w:r>
      <w:r w:rsidR="00B913B7">
        <w:rPr>
          <w:rFonts w:asciiTheme="minorHAnsi" w:hAnsiTheme="minorHAnsi" w:cstheme="minorHAnsi"/>
          <w:sz w:val="24"/>
          <w:szCs w:val="24"/>
        </w:rPr>
        <w:tab/>
      </w:r>
      <w:r w:rsidRPr="00075AA8">
        <w:rPr>
          <w:rFonts w:asciiTheme="minorHAnsi" w:hAnsiTheme="minorHAnsi" w:cstheme="minorHAnsi"/>
          <w:sz w:val="24"/>
          <w:szCs w:val="24"/>
        </w:rPr>
        <w:t>Finale à Place Desjardins (Centre communautaire Dégelis)</w:t>
      </w:r>
    </w:p>
    <w:p w:rsidR="00C96BF4" w:rsidRPr="00075AA8" w:rsidRDefault="00C96BF4" w:rsidP="00803246">
      <w:pPr>
        <w:jc w:val="both"/>
        <w:rPr>
          <w:rFonts w:asciiTheme="minorHAnsi" w:hAnsiTheme="minorHAnsi" w:cstheme="minorHAnsi"/>
          <w:sz w:val="24"/>
          <w:szCs w:val="24"/>
        </w:rPr>
      </w:pPr>
    </w:p>
    <w:p w:rsidR="00407866" w:rsidRPr="00075AA8" w:rsidRDefault="00407866">
      <w:pPr>
        <w:rPr>
          <w:rFonts w:asciiTheme="minorHAnsi" w:hAnsiTheme="minorHAnsi" w:cstheme="minorHAnsi"/>
          <w:sz w:val="24"/>
          <w:szCs w:val="24"/>
        </w:rPr>
      </w:pPr>
      <w:r w:rsidRPr="00075AA8">
        <w:rPr>
          <w:rFonts w:asciiTheme="minorHAnsi" w:hAnsiTheme="minorHAnsi" w:cstheme="minorHAnsi"/>
          <w:sz w:val="24"/>
          <w:szCs w:val="24"/>
        </w:rPr>
        <w:br w:type="page"/>
      </w:r>
    </w:p>
    <w:p w:rsidR="00C96BF4" w:rsidRPr="00F10DF3" w:rsidRDefault="00075AA8" w:rsidP="00F10DF3">
      <w:pPr>
        <w:pBdr>
          <w:top w:val="single" w:sz="4" w:space="1" w:color="auto"/>
          <w:left w:val="single" w:sz="4" w:space="4" w:color="auto"/>
          <w:bottom w:val="single" w:sz="4" w:space="1" w:color="auto"/>
          <w:right w:val="single" w:sz="4" w:space="4" w:color="auto"/>
        </w:pBdr>
        <w:jc w:val="center"/>
        <w:rPr>
          <w:rFonts w:asciiTheme="minorHAnsi" w:hAnsiTheme="minorHAnsi" w:cstheme="minorHAnsi"/>
          <w:b/>
          <w:i/>
          <w:sz w:val="24"/>
          <w:szCs w:val="24"/>
        </w:rPr>
      </w:pPr>
      <w:r w:rsidRPr="00F10DF3">
        <w:rPr>
          <w:rFonts w:asciiTheme="minorHAnsi" w:hAnsiTheme="minorHAnsi" w:cstheme="minorHAnsi"/>
          <w:b/>
          <w:i/>
          <w:sz w:val="24"/>
          <w:szCs w:val="24"/>
        </w:rPr>
        <w:lastRenderedPageBreak/>
        <w:t>Programmation détaillée</w:t>
      </w:r>
    </w:p>
    <w:p w:rsidR="00C96BF4" w:rsidRPr="00075AA8" w:rsidRDefault="00C96BF4" w:rsidP="00AB4545">
      <w:pPr>
        <w:spacing w:line="204" w:lineRule="auto"/>
        <w:jc w:val="both"/>
        <w:rPr>
          <w:rFonts w:asciiTheme="minorHAnsi" w:hAnsiTheme="minorHAnsi" w:cstheme="minorHAnsi"/>
          <w:sz w:val="24"/>
          <w:szCs w:val="24"/>
        </w:rPr>
      </w:pPr>
    </w:p>
    <w:p w:rsidR="000C5120" w:rsidRPr="00075AA8" w:rsidRDefault="000C5120" w:rsidP="00AB4545">
      <w:pPr>
        <w:pStyle w:val="Corpsdetexte2"/>
        <w:spacing w:line="204" w:lineRule="auto"/>
        <w:rPr>
          <w:rFonts w:asciiTheme="minorHAnsi" w:hAnsiTheme="minorHAnsi" w:cstheme="minorHAnsi"/>
          <w:b/>
          <w:szCs w:val="24"/>
        </w:rPr>
      </w:pPr>
      <w:r w:rsidRPr="00075AA8">
        <w:rPr>
          <w:rFonts w:asciiTheme="minorHAnsi" w:hAnsiTheme="minorHAnsi" w:cstheme="minorHAnsi"/>
          <w:b/>
          <w:szCs w:val="24"/>
        </w:rPr>
        <w:t xml:space="preserve">Émissions </w:t>
      </w:r>
      <w:r w:rsidR="00C81764" w:rsidRPr="00075AA8">
        <w:rPr>
          <w:rFonts w:asciiTheme="minorHAnsi" w:hAnsiTheme="minorHAnsi" w:cstheme="minorHAnsi"/>
          <w:b/>
          <w:szCs w:val="24"/>
        </w:rPr>
        <w:t xml:space="preserve">radio </w:t>
      </w:r>
      <w:r w:rsidRPr="00075AA8">
        <w:rPr>
          <w:rFonts w:asciiTheme="minorHAnsi" w:hAnsiTheme="minorHAnsi" w:cstheme="minorHAnsi"/>
          <w:b/>
          <w:szCs w:val="24"/>
        </w:rPr>
        <w:t>spéciales</w:t>
      </w:r>
      <w:r w:rsidR="00CE2A3B" w:rsidRPr="00075AA8">
        <w:rPr>
          <w:rFonts w:asciiTheme="minorHAnsi" w:hAnsiTheme="minorHAnsi" w:cstheme="minorHAnsi"/>
          <w:b/>
          <w:szCs w:val="24"/>
        </w:rPr>
        <w:t xml:space="preserve"> </w:t>
      </w:r>
      <w:r w:rsidR="008713E7" w:rsidRPr="00075AA8">
        <w:rPr>
          <w:rFonts w:asciiTheme="minorHAnsi" w:hAnsiTheme="minorHAnsi" w:cstheme="minorHAnsi"/>
          <w:b/>
          <w:szCs w:val="24"/>
        </w:rPr>
        <w:t xml:space="preserve">du </w:t>
      </w:r>
      <w:r w:rsidR="00CE2A3B" w:rsidRPr="00075AA8">
        <w:rPr>
          <w:rFonts w:asciiTheme="minorHAnsi" w:hAnsiTheme="minorHAnsi" w:cstheme="minorHAnsi"/>
          <w:b/>
          <w:szCs w:val="24"/>
        </w:rPr>
        <w:t>mercredi 1</w:t>
      </w:r>
      <w:r w:rsidR="00C96BF4" w:rsidRPr="00075AA8">
        <w:rPr>
          <w:rFonts w:asciiTheme="minorHAnsi" w:hAnsiTheme="minorHAnsi" w:cstheme="minorHAnsi"/>
          <w:b/>
          <w:szCs w:val="24"/>
        </w:rPr>
        <w:t>7</w:t>
      </w:r>
      <w:r w:rsidR="00CE2A3B" w:rsidRPr="00075AA8">
        <w:rPr>
          <w:rFonts w:asciiTheme="minorHAnsi" w:hAnsiTheme="minorHAnsi" w:cstheme="minorHAnsi"/>
          <w:b/>
          <w:szCs w:val="24"/>
        </w:rPr>
        <w:t xml:space="preserve"> mai au vendredi </w:t>
      </w:r>
      <w:r w:rsidR="00C96BF4" w:rsidRPr="00075AA8">
        <w:rPr>
          <w:rFonts w:asciiTheme="minorHAnsi" w:hAnsiTheme="minorHAnsi" w:cstheme="minorHAnsi"/>
          <w:b/>
          <w:szCs w:val="24"/>
        </w:rPr>
        <w:t>19</w:t>
      </w:r>
      <w:r w:rsidR="00CE2A3B" w:rsidRPr="00075AA8">
        <w:rPr>
          <w:rFonts w:asciiTheme="minorHAnsi" w:hAnsiTheme="minorHAnsi" w:cstheme="minorHAnsi"/>
          <w:b/>
          <w:szCs w:val="24"/>
        </w:rPr>
        <w:t xml:space="preserve"> mai</w:t>
      </w:r>
    </w:p>
    <w:p w:rsidR="000C5120" w:rsidRPr="00075AA8" w:rsidRDefault="000C5120" w:rsidP="00AB4545">
      <w:pPr>
        <w:pStyle w:val="Corpsdetexte2"/>
        <w:spacing w:line="204" w:lineRule="auto"/>
        <w:rPr>
          <w:rFonts w:asciiTheme="minorHAnsi" w:hAnsiTheme="minorHAnsi" w:cstheme="minorHAnsi"/>
          <w:szCs w:val="24"/>
        </w:rPr>
      </w:pPr>
      <w:r w:rsidRPr="00075AA8">
        <w:rPr>
          <w:rFonts w:asciiTheme="minorHAnsi" w:hAnsiTheme="minorHAnsi" w:cstheme="minorHAnsi"/>
          <w:szCs w:val="24"/>
        </w:rPr>
        <w:t>Des émissions spéciales en direct seront diffusées sur les ondes de Horizon Fm 95,5 du mercredi au vendredi de 8 h 30 à 9 h. Un moment idéal pour la population de côtoyer de près les artistes et ainsi découvrir tout le travail d’équipe et les dessous du Tremplin, un complément à la programmation</w:t>
      </w:r>
      <w:r w:rsidR="00C81764" w:rsidRPr="00075AA8">
        <w:rPr>
          <w:rFonts w:asciiTheme="minorHAnsi" w:hAnsiTheme="minorHAnsi" w:cstheme="minorHAnsi"/>
          <w:szCs w:val="24"/>
        </w:rPr>
        <w:t xml:space="preserve"> et une incitation à assister aux spectacles</w:t>
      </w:r>
      <w:r w:rsidRPr="00075AA8">
        <w:rPr>
          <w:rFonts w:asciiTheme="minorHAnsi" w:hAnsiTheme="minorHAnsi" w:cstheme="minorHAnsi"/>
          <w:szCs w:val="24"/>
        </w:rPr>
        <w:t>.</w:t>
      </w:r>
    </w:p>
    <w:p w:rsidR="000C5120" w:rsidRPr="00075AA8" w:rsidRDefault="000C5120" w:rsidP="00AB4545">
      <w:pPr>
        <w:spacing w:line="204" w:lineRule="auto"/>
        <w:jc w:val="both"/>
        <w:rPr>
          <w:rFonts w:asciiTheme="minorHAnsi" w:hAnsiTheme="minorHAnsi" w:cstheme="minorHAnsi"/>
          <w:sz w:val="24"/>
          <w:szCs w:val="24"/>
        </w:rPr>
      </w:pPr>
    </w:p>
    <w:p w:rsidR="00075AA8" w:rsidRPr="00075AA8" w:rsidRDefault="00CE2A3B" w:rsidP="00AB4545">
      <w:pPr>
        <w:spacing w:line="204" w:lineRule="auto"/>
        <w:jc w:val="both"/>
        <w:rPr>
          <w:rFonts w:asciiTheme="minorHAnsi" w:hAnsiTheme="minorHAnsi" w:cstheme="minorHAnsi"/>
          <w:b/>
          <w:sz w:val="24"/>
          <w:szCs w:val="24"/>
        </w:rPr>
      </w:pPr>
      <w:r w:rsidRPr="00075AA8">
        <w:rPr>
          <w:rFonts w:asciiTheme="minorHAnsi" w:hAnsiTheme="minorHAnsi" w:cstheme="minorHAnsi"/>
          <w:b/>
          <w:sz w:val="24"/>
          <w:szCs w:val="24"/>
        </w:rPr>
        <w:t>Demi-finales du mercredi 1</w:t>
      </w:r>
      <w:r w:rsidR="00C96BF4" w:rsidRPr="00075AA8">
        <w:rPr>
          <w:rFonts w:asciiTheme="minorHAnsi" w:hAnsiTheme="minorHAnsi" w:cstheme="minorHAnsi"/>
          <w:b/>
          <w:sz w:val="24"/>
          <w:szCs w:val="24"/>
        </w:rPr>
        <w:t>7</w:t>
      </w:r>
      <w:r w:rsidRPr="00075AA8">
        <w:rPr>
          <w:rFonts w:asciiTheme="minorHAnsi" w:hAnsiTheme="minorHAnsi" w:cstheme="minorHAnsi"/>
          <w:b/>
          <w:sz w:val="24"/>
          <w:szCs w:val="24"/>
        </w:rPr>
        <w:t xml:space="preserve"> mai au vendredi </w:t>
      </w:r>
      <w:r w:rsidR="00C96BF4" w:rsidRPr="00075AA8">
        <w:rPr>
          <w:rFonts w:asciiTheme="minorHAnsi" w:hAnsiTheme="minorHAnsi" w:cstheme="minorHAnsi"/>
          <w:b/>
          <w:sz w:val="24"/>
          <w:szCs w:val="24"/>
        </w:rPr>
        <w:t>19</w:t>
      </w:r>
      <w:r w:rsidRPr="00075AA8">
        <w:rPr>
          <w:rFonts w:asciiTheme="minorHAnsi" w:hAnsiTheme="minorHAnsi" w:cstheme="minorHAnsi"/>
          <w:b/>
          <w:sz w:val="24"/>
          <w:szCs w:val="24"/>
        </w:rPr>
        <w:t xml:space="preserve"> mai et finale le dimanche 2</w:t>
      </w:r>
      <w:r w:rsidR="00C96BF4" w:rsidRPr="00075AA8">
        <w:rPr>
          <w:rFonts w:asciiTheme="minorHAnsi" w:hAnsiTheme="minorHAnsi" w:cstheme="minorHAnsi"/>
          <w:b/>
          <w:sz w:val="24"/>
          <w:szCs w:val="24"/>
        </w:rPr>
        <w:t>1</w:t>
      </w:r>
      <w:r w:rsidRPr="00075AA8">
        <w:rPr>
          <w:rFonts w:asciiTheme="minorHAnsi" w:hAnsiTheme="minorHAnsi" w:cstheme="minorHAnsi"/>
          <w:b/>
          <w:sz w:val="24"/>
          <w:szCs w:val="24"/>
        </w:rPr>
        <w:t xml:space="preserve"> mai</w:t>
      </w:r>
    </w:p>
    <w:p w:rsidR="00CE2A3B" w:rsidRPr="00075AA8" w:rsidRDefault="00CE2A3B" w:rsidP="00AB4545">
      <w:pPr>
        <w:spacing w:line="204" w:lineRule="auto"/>
        <w:jc w:val="both"/>
        <w:rPr>
          <w:rFonts w:asciiTheme="minorHAnsi" w:hAnsiTheme="minorHAnsi" w:cstheme="minorHAnsi"/>
          <w:sz w:val="24"/>
          <w:szCs w:val="24"/>
        </w:rPr>
      </w:pPr>
      <w:r w:rsidRPr="00075AA8">
        <w:rPr>
          <w:rFonts w:asciiTheme="minorHAnsi" w:hAnsiTheme="minorHAnsi" w:cstheme="minorHAnsi"/>
          <w:sz w:val="24"/>
          <w:szCs w:val="24"/>
        </w:rPr>
        <w:t xml:space="preserve">Les demi-finales </w:t>
      </w:r>
      <w:r w:rsidR="00C96BF4" w:rsidRPr="00075AA8">
        <w:rPr>
          <w:rFonts w:asciiTheme="minorHAnsi" w:hAnsiTheme="minorHAnsi" w:cstheme="minorHAnsi"/>
          <w:sz w:val="24"/>
          <w:szCs w:val="24"/>
        </w:rPr>
        <w:t xml:space="preserve">seront </w:t>
      </w:r>
      <w:r w:rsidRPr="00075AA8">
        <w:rPr>
          <w:rFonts w:asciiTheme="minorHAnsi" w:hAnsiTheme="minorHAnsi" w:cstheme="minorHAnsi"/>
          <w:sz w:val="24"/>
          <w:szCs w:val="24"/>
        </w:rPr>
        <w:t>présentées du 1</w:t>
      </w:r>
      <w:r w:rsidR="00C96BF4" w:rsidRPr="00075AA8">
        <w:rPr>
          <w:rFonts w:asciiTheme="minorHAnsi" w:hAnsiTheme="minorHAnsi" w:cstheme="minorHAnsi"/>
          <w:sz w:val="24"/>
          <w:szCs w:val="24"/>
        </w:rPr>
        <w:t>7</w:t>
      </w:r>
      <w:r w:rsidRPr="00075AA8">
        <w:rPr>
          <w:rFonts w:asciiTheme="minorHAnsi" w:hAnsiTheme="minorHAnsi" w:cstheme="minorHAnsi"/>
          <w:sz w:val="24"/>
          <w:szCs w:val="24"/>
        </w:rPr>
        <w:t xml:space="preserve"> au </w:t>
      </w:r>
      <w:r w:rsidR="00C96BF4" w:rsidRPr="00075AA8">
        <w:rPr>
          <w:rFonts w:asciiTheme="minorHAnsi" w:hAnsiTheme="minorHAnsi" w:cstheme="minorHAnsi"/>
          <w:sz w:val="24"/>
          <w:szCs w:val="24"/>
        </w:rPr>
        <w:t>19</w:t>
      </w:r>
      <w:r w:rsidRPr="00075AA8">
        <w:rPr>
          <w:rFonts w:asciiTheme="minorHAnsi" w:hAnsiTheme="minorHAnsi" w:cstheme="minorHAnsi"/>
          <w:sz w:val="24"/>
          <w:szCs w:val="24"/>
        </w:rPr>
        <w:t xml:space="preserve"> mai. Deux participants par catégorie se présenteront sur scène lors de cha</w:t>
      </w:r>
      <w:r w:rsidR="00F339F3">
        <w:rPr>
          <w:rFonts w:asciiTheme="minorHAnsi" w:hAnsiTheme="minorHAnsi" w:cstheme="minorHAnsi"/>
          <w:sz w:val="24"/>
          <w:szCs w:val="24"/>
        </w:rPr>
        <w:t>cune de ces</w:t>
      </w:r>
      <w:r w:rsidRPr="00075AA8">
        <w:rPr>
          <w:rFonts w:asciiTheme="minorHAnsi" w:hAnsiTheme="minorHAnsi" w:cstheme="minorHAnsi"/>
          <w:sz w:val="24"/>
          <w:szCs w:val="24"/>
        </w:rPr>
        <w:t xml:space="preserve"> soirée</w:t>
      </w:r>
      <w:r w:rsidR="00F339F3">
        <w:rPr>
          <w:rFonts w:asciiTheme="minorHAnsi" w:hAnsiTheme="minorHAnsi" w:cstheme="minorHAnsi"/>
          <w:sz w:val="24"/>
          <w:szCs w:val="24"/>
        </w:rPr>
        <w:t>s</w:t>
      </w:r>
      <w:r w:rsidRPr="00075AA8">
        <w:rPr>
          <w:rFonts w:asciiTheme="minorHAnsi" w:hAnsiTheme="minorHAnsi" w:cstheme="minorHAnsi"/>
          <w:sz w:val="24"/>
          <w:szCs w:val="24"/>
        </w:rPr>
        <w:t xml:space="preserve">. </w:t>
      </w:r>
      <w:r w:rsidR="004B488D">
        <w:rPr>
          <w:rFonts w:asciiTheme="minorHAnsi" w:hAnsiTheme="minorHAnsi" w:cstheme="minorHAnsi"/>
          <w:sz w:val="24"/>
          <w:szCs w:val="24"/>
        </w:rPr>
        <w:t>L</w:t>
      </w:r>
      <w:r w:rsidRPr="00075AA8">
        <w:rPr>
          <w:rFonts w:asciiTheme="minorHAnsi" w:hAnsiTheme="minorHAnsi" w:cstheme="minorHAnsi"/>
          <w:sz w:val="24"/>
          <w:szCs w:val="24"/>
        </w:rPr>
        <w:t>a finale</w:t>
      </w:r>
      <w:r w:rsidR="00075AA8">
        <w:rPr>
          <w:rFonts w:asciiTheme="minorHAnsi" w:hAnsiTheme="minorHAnsi" w:cstheme="minorHAnsi"/>
          <w:sz w:val="24"/>
          <w:szCs w:val="24"/>
        </w:rPr>
        <w:t>,</w:t>
      </w:r>
      <w:r w:rsidR="00C96BF4" w:rsidRPr="00075AA8">
        <w:rPr>
          <w:rFonts w:asciiTheme="minorHAnsi" w:hAnsiTheme="minorHAnsi" w:cstheme="minorHAnsi"/>
          <w:sz w:val="24"/>
          <w:szCs w:val="24"/>
        </w:rPr>
        <w:t xml:space="preserve"> qui se tiendra le dimanche 21 mai</w:t>
      </w:r>
      <w:r w:rsidRPr="00075AA8">
        <w:rPr>
          <w:rFonts w:asciiTheme="minorHAnsi" w:hAnsiTheme="minorHAnsi" w:cstheme="minorHAnsi"/>
          <w:sz w:val="24"/>
          <w:szCs w:val="24"/>
        </w:rPr>
        <w:t xml:space="preserve">, mettra en vedette </w:t>
      </w:r>
      <w:r w:rsidR="00407866" w:rsidRPr="00075AA8">
        <w:rPr>
          <w:rFonts w:asciiTheme="minorHAnsi" w:hAnsiTheme="minorHAnsi" w:cstheme="minorHAnsi"/>
          <w:sz w:val="24"/>
          <w:szCs w:val="24"/>
        </w:rPr>
        <w:t xml:space="preserve">les </w:t>
      </w:r>
      <w:r w:rsidRPr="00075AA8">
        <w:rPr>
          <w:rFonts w:asciiTheme="minorHAnsi" w:hAnsiTheme="minorHAnsi" w:cstheme="minorHAnsi"/>
          <w:sz w:val="24"/>
          <w:szCs w:val="24"/>
        </w:rPr>
        <w:t xml:space="preserve">12 </w:t>
      </w:r>
      <w:r w:rsidR="00407866" w:rsidRPr="00075AA8">
        <w:rPr>
          <w:rFonts w:asciiTheme="minorHAnsi" w:hAnsiTheme="minorHAnsi" w:cstheme="minorHAnsi"/>
          <w:sz w:val="24"/>
          <w:szCs w:val="24"/>
        </w:rPr>
        <w:t>finalistes</w:t>
      </w:r>
      <w:r w:rsidR="00F339F3">
        <w:rPr>
          <w:rFonts w:asciiTheme="minorHAnsi" w:hAnsiTheme="minorHAnsi" w:cstheme="minorHAnsi"/>
          <w:sz w:val="24"/>
          <w:szCs w:val="24"/>
        </w:rPr>
        <w:t>, soit 3 participants par catégorie</w:t>
      </w:r>
      <w:r w:rsidRPr="00075AA8">
        <w:rPr>
          <w:rFonts w:asciiTheme="minorHAnsi" w:hAnsiTheme="minorHAnsi" w:cstheme="minorHAnsi"/>
          <w:sz w:val="24"/>
          <w:szCs w:val="24"/>
        </w:rPr>
        <w:t>.</w:t>
      </w:r>
      <w:r w:rsidR="00407866" w:rsidRPr="00075AA8">
        <w:rPr>
          <w:rFonts w:asciiTheme="minorHAnsi" w:hAnsiTheme="minorHAnsi" w:cstheme="minorHAnsi"/>
          <w:sz w:val="24"/>
          <w:szCs w:val="24"/>
        </w:rPr>
        <w:t xml:space="preserve"> </w:t>
      </w:r>
      <w:r w:rsidR="00075AA8" w:rsidRPr="00075AA8">
        <w:rPr>
          <w:rFonts w:asciiTheme="minorHAnsi" w:hAnsiTheme="minorHAnsi" w:cstheme="minorHAnsi"/>
          <w:sz w:val="24"/>
          <w:szCs w:val="24"/>
        </w:rPr>
        <w:t xml:space="preserve">Philippe </w:t>
      </w:r>
      <w:proofErr w:type="spellStart"/>
      <w:r w:rsidR="00075AA8" w:rsidRPr="00075AA8">
        <w:rPr>
          <w:rFonts w:asciiTheme="minorHAnsi" w:hAnsiTheme="minorHAnsi" w:cstheme="minorHAnsi"/>
          <w:sz w:val="24"/>
          <w:szCs w:val="24"/>
        </w:rPr>
        <w:t>Laprise</w:t>
      </w:r>
      <w:proofErr w:type="spellEnd"/>
      <w:r w:rsidR="00075AA8" w:rsidRPr="00075AA8">
        <w:rPr>
          <w:rFonts w:asciiTheme="minorHAnsi" w:hAnsiTheme="minorHAnsi" w:cstheme="minorHAnsi"/>
          <w:sz w:val="24"/>
          <w:szCs w:val="24"/>
        </w:rPr>
        <w:t xml:space="preserve"> animera ces soirées et offrira des performances. De plus, l</w:t>
      </w:r>
      <w:r w:rsidR="00407866" w:rsidRPr="00075AA8">
        <w:rPr>
          <w:rFonts w:asciiTheme="minorHAnsi" w:hAnsiTheme="minorHAnsi" w:cstheme="minorHAnsi"/>
          <w:sz w:val="24"/>
          <w:szCs w:val="24"/>
        </w:rPr>
        <w:t>es lauréats de l’édition précédente viendront offrir des prestations lors de la soirée du vendredi et du dimanche</w:t>
      </w:r>
      <w:r w:rsidRPr="00075AA8">
        <w:rPr>
          <w:rFonts w:asciiTheme="minorHAnsi" w:hAnsiTheme="minorHAnsi" w:cstheme="minorHAnsi"/>
          <w:sz w:val="24"/>
          <w:szCs w:val="24"/>
        </w:rPr>
        <w:t>.</w:t>
      </w:r>
      <w:r w:rsidR="00075AA8" w:rsidRPr="00075AA8">
        <w:rPr>
          <w:rFonts w:asciiTheme="minorHAnsi" w:hAnsiTheme="minorHAnsi" w:cstheme="minorHAnsi"/>
          <w:sz w:val="24"/>
          <w:szCs w:val="24"/>
        </w:rPr>
        <w:t xml:space="preserve"> </w:t>
      </w:r>
      <w:r w:rsidR="004B488D">
        <w:rPr>
          <w:rFonts w:asciiTheme="minorHAnsi" w:hAnsiTheme="minorHAnsi" w:cstheme="minorHAnsi"/>
          <w:sz w:val="24"/>
          <w:szCs w:val="24"/>
        </w:rPr>
        <w:t>Toutes ces soirées ont lieu à Place Desjardins.</w:t>
      </w:r>
    </w:p>
    <w:p w:rsidR="00E723DC" w:rsidRPr="00075AA8" w:rsidRDefault="00E723DC" w:rsidP="00AB4545">
      <w:pPr>
        <w:spacing w:line="204" w:lineRule="auto"/>
        <w:jc w:val="both"/>
        <w:rPr>
          <w:rFonts w:asciiTheme="minorHAnsi" w:hAnsiTheme="minorHAnsi" w:cstheme="minorHAnsi"/>
          <w:sz w:val="24"/>
          <w:szCs w:val="24"/>
        </w:rPr>
      </w:pPr>
    </w:p>
    <w:p w:rsidR="00075AA8" w:rsidRPr="00075AA8" w:rsidRDefault="000C5120" w:rsidP="00AB4545">
      <w:pPr>
        <w:spacing w:line="204" w:lineRule="auto"/>
        <w:jc w:val="both"/>
        <w:rPr>
          <w:rFonts w:asciiTheme="minorHAnsi" w:hAnsiTheme="minorHAnsi" w:cstheme="minorHAnsi"/>
          <w:b/>
          <w:sz w:val="24"/>
          <w:szCs w:val="24"/>
        </w:rPr>
      </w:pPr>
      <w:proofErr w:type="spellStart"/>
      <w:r w:rsidRPr="00075AA8">
        <w:rPr>
          <w:rFonts w:asciiTheme="minorHAnsi" w:hAnsiTheme="minorHAnsi" w:cstheme="minorHAnsi"/>
          <w:b/>
          <w:sz w:val="24"/>
          <w:szCs w:val="24"/>
        </w:rPr>
        <w:t>Jams</w:t>
      </w:r>
      <w:proofErr w:type="spellEnd"/>
      <w:r w:rsidRPr="00075AA8">
        <w:rPr>
          <w:rFonts w:asciiTheme="minorHAnsi" w:hAnsiTheme="minorHAnsi" w:cstheme="minorHAnsi"/>
          <w:b/>
          <w:sz w:val="24"/>
          <w:szCs w:val="24"/>
        </w:rPr>
        <w:t xml:space="preserve"> de fin de soirée</w:t>
      </w:r>
      <w:r w:rsidR="007F7A84" w:rsidRPr="00075AA8">
        <w:rPr>
          <w:rFonts w:asciiTheme="minorHAnsi" w:hAnsiTheme="minorHAnsi" w:cstheme="minorHAnsi"/>
          <w:b/>
          <w:sz w:val="24"/>
          <w:szCs w:val="24"/>
        </w:rPr>
        <w:t xml:space="preserve"> du mercredi 1</w:t>
      </w:r>
      <w:r w:rsidR="00407866" w:rsidRPr="00075AA8">
        <w:rPr>
          <w:rFonts w:asciiTheme="minorHAnsi" w:hAnsiTheme="minorHAnsi" w:cstheme="minorHAnsi"/>
          <w:b/>
          <w:sz w:val="24"/>
          <w:szCs w:val="24"/>
        </w:rPr>
        <w:t>7</w:t>
      </w:r>
      <w:r w:rsidR="007F7A84" w:rsidRPr="00075AA8">
        <w:rPr>
          <w:rFonts w:asciiTheme="minorHAnsi" w:hAnsiTheme="minorHAnsi" w:cstheme="minorHAnsi"/>
          <w:b/>
          <w:sz w:val="24"/>
          <w:szCs w:val="24"/>
        </w:rPr>
        <w:t xml:space="preserve"> mai au vendredi </w:t>
      </w:r>
      <w:r w:rsidR="00407866" w:rsidRPr="00075AA8">
        <w:rPr>
          <w:rFonts w:asciiTheme="minorHAnsi" w:hAnsiTheme="minorHAnsi" w:cstheme="minorHAnsi"/>
          <w:b/>
          <w:sz w:val="24"/>
          <w:szCs w:val="24"/>
        </w:rPr>
        <w:t>19</w:t>
      </w:r>
      <w:r w:rsidR="007F7A84" w:rsidRPr="00075AA8">
        <w:rPr>
          <w:rFonts w:asciiTheme="minorHAnsi" w:hAnsiTheme="minorHAnsi" w:cstheme="minorHAnsi"/>
          <w:b/>
          <w:sz w:val="24"/>
          <w:szCs w:val="24"/>
        </w:rPr>
        <w:t xml:space="preserve"> mai</w:t>
      </w:r>
      <w:r w:rsidR="00E43EB3">
        <w:rPr>
          <w:rFonts w:asciiTheme="minorHAnsi" w:hAnsiTheme="minorHAnsi" w:cstheme="minorHAnsi"/>
          <w:b/>
          <w:sz w:val="24"/>
          <w:szCs w:val="24"/>
        </w:rPr>
        <w:t xml:space="preserve"> / Activité gratuite</w:t>
      </w:r>
    </w:p>
    <w:p w:rsidR="000C5120" w:rsidRPr="00075AA8" w:rsidRDefault="000C5120" w:rsidP="00AB4545">
      <w:pPr>
        <w:spacing w:line="204" w:lineRule="auto"/>
        <w:jc w:val="both"/>
        <w:rPr>
          <w:rFonts w:asciiTheme="minorHAnsi" w:hAnsiTheme="minorHAnsi" w:cstheme="minorHAnsi"/>
          <w:sz w:val="24"/>
          <w:szCs w:val="24"/>
        </w:rPr>
      </w:pPr>
      <w:r w:rsidRPr="00B913B7">
        <w:rPr>
          <w:rFonts w:asciiTheme="minorHAnsi" w:hAnsiTheme="minorHAnsi" w:cstheme="minorHAnsi"/>
          <w:sz w:val="24"/>
          <w:szCs w:val="24"/>
        </w:rPr>
        <w:t xml:space="preserve">Des </w:t>
      </w:r>
      <w:proofErr w:type="spellStart"/>
      <w:r w:rsidRPr="00B913B7">
        <w:rPr>
          <w:rFonts w:asciiTheme="minorHAnsi" w:hAnsiTheme="minorHAnsi" w:cstheme="minorHAnsi"/>
          <w:sz w:val="24"/>
          <w:szCs w:val="24"/>
        </w:rPr>
        <w:t>jams</w:t>
      </w:r>
      <w:proofErr w:type="spellEnd"/>
      <w:r w:rsidRPr="00B913B7">
        <w:rPr>
          <w:rFonts w:asciiTheme="minorHAnsi" w:hAnsiTheme="minorHAnsi" w:cstheme="minorHAnsi"/>
          <w:sz w:val="24"/>
          <w:szCs w:val="24"/>
        </w:rPr>
        <w:t xml:space="preserve"> de fin de soirée se tiendront à l’Hôtel 1212 du mercredi au vendredi. Ils seront animés par</w:t>
      </w:r>
      <w:r w:rsidR="00A73ECD" w:rsidRPr="00B913B7">
        <w:rPr>
          <w:rFonts w:asciiTheme="minorHAnsi" w:hAnsiTheme="minorHAnsi" w:cstheme="minorHAnsi"/>
          <w:sz w:val="24"/>
          <w:szCs w:val="24"/>
        </w:rPr>
        <w:t xml:space="preserve"> </w:t>
      </w:r>
      <w:r w:rsidRPr="00B913B7">
        <w:rPr>
          <w:rFonts w:asciiTheme="minorHAnsi" w:hAnsiTheme="minorHAnsi" w:cstheme="minorHAnsi"/>
          <w:sz w:val="24"/>
          <w:szCs w:val="24"/>
        </w:rPr>
        <w:t>Fred Labrie</w:t>
      </w:r>
      <w:r w:rsidR="00407866" w:rsidRPr="00B913B7">
        <w:rPr>
          <w:rFonts w:asciiTheme="minorHAnsi" w:hAnsiTheme="minorHAnsi" w:cstheme="minorHAnsi"/>
          <w:sz w:val="24"/>
          <w:szCs w:val="24"/>
        </w:rPr>
        <w:t>,</w:t>
      </w:r>
      <w:r w:rsidRPr="00B913B7">
        <w:rPr>
          <w:rFonts w:asciiTheme="minorHAnsi" w:hAnsiTheme="minorHAnsi" w:cstheme="minorHAnsi"/>
          <w:sz w:val="24"/>
          <w:szCs w:val="24"/>
        </w:rPr>
        <w:t xml:space="preserve"> Marjolaine Morasse</w:t>
      </w:r>
      <w:r w:rsidR="00407866" w:rsidRPr="00B913B7">
        <w:rPr>
          <w:rFonts w:asciiTheme="minorHAnsi" w:hAnsiTheme="minorHAnsi" w:cstheme="minorHAnsi"/>
          <w:sz w:val="24"/>
          <w:szCs w:val="24"/>
        </w:rPr>
        <w:t xml:space="preserve"> et Allan Hurd</w:t>
      </w:r>
      <w:r w:rsidRPr="00B913B7">
        <w:rPr>
          <w:rFonts w:asciiTheme="minorHAnsi" w:hAnsiTheme="minorHAnsi" w:cstheme="minorHAnsi"/>
          <w:sz w:val="24"/>
          <w:szCs w:val="24"/>
        </w:rPr>
        <w:t>. Le public est cordialement invité à venir entendre les artistes du Tremplin et les professionnels présents dans un contexte</w:t>
      </w:r>
      <w:r w:rsidRPr="00075AA8">
        <w:rPr>
          <w:rFonts w:asciiTheme="minorHAnsi" w:hAnsiTheme="minorHAnsi" w:cstheme="minorHAnsi"/>
          <w:sz w:val="24"/>
          <w:szCs w:val="24"/>
        </w:rPr>
        <w:t xml:space="preserve"> original et décontracté. </w:t>
      </w:r>
    </w:p>
    <w:p w:rsidR="00EF3A56" w:rsidRPr="00075AA8" w:rsidRDefault="00EF3A56" w:rsidP="00AB4545">
      <w:pPr>
        <w:spacing w:line="204" w:lineRule="auto"/>
        <w:jc w:val="both"/>
        <w:rPr>
          <w:rFonts w:asciiTheme="minorHAnsi" w:hAnsiTheme="minorHAnsi" w:cstheme="minorHAnsi"/>
          <w:sz w:val="24"/>
          <w:szCs w:val="24"/>
        </w:rPr>
      </w:pPr>
    </w:p>
    <w:p w:rsidR="00CE2A3B" w:rsidRPr="00075AA8" w:rsidRDefault="00CE2A3B" w:rsidP="00AB4545">
      <w:pPr>
        <w:spacing w:line="204" w:lineRule="auto"/>
        <w:jc w:val="both"/>
        <w:rPr>
          <w:rFonts w:asciiTheme="minorHAnsi" w:hAnsiTheme="minorHAnsi" w:cstheme="minorHAnsi"/>
          <w:b/>
          <w:sz w:val="24"/>
          <w:szCs w:val="24"/>
        </w:rPr>
      </w:pPr>
      <w:r w:rsidRPr="00075AA8">
        <w:rPr>
          <w:rFonts w:asciiTheme="minorHAnsi" w:hAnsiTheme="minorHAnsi" w:cstheme="minorHAnsi"/>
          <w:b/>
          <w:sz w:val="24"/>
          <w:szCs w:val="24"/>
        </w:rPr>
        <w:t>Zoom Trampoline</w:t>
      </w:r>
      <w:r w:rsidR="007F7A84" w:rsidRPr="00075AA8">
        <w:rPr>
          <w:rFonts w:asciiTheme="minorHAnsi" w:hAnsiTheme="minorHAnsi" w:cstheme="minorHAnsi"/>
          <w:b/>
          <w:sz w:val="24"/>
          <w:szCs w:val="24"/>
        </w:rPr>
        <w:t xml:space="preserve"> </w:t>
      </w:r>
      <w:r w:rsidR="008713E7" w:rsidRPr="00075AA8">
        <w:rPr>
          <w:rFonts w:asciiTheme="minorHAnsi" w:hAnsiTheme="minorHAnsi" w:cstheme="minorHAnsi"/>
          <w:b/>
          <w:sz w:val="24"/>
          <w:szCs w:val="24"/>
        </w:rPr>
        <w:t xml:space="preserve">du </w:t>
      </w:r>
      <w:r w:rsidR="007F7A84" w:rsidRPr="00075AA8">
        <w:rPr>
          <w:rFonts w:asciiTheme="minorHAnsi" w:hAnsiTheme="minorHAnsi" w:cstheme="minorHAnsi"/>
          <w:b/>
          <w:sz w:val="24"/>
          <w:szCs w:val="24"/>
        </w:rPr>
        <w:t>samedi 2</w:t>
      </w:r>
      <w:r w:rsidR="00407866" w:rsidRPr="00075AA8">
        <w:rPr>
          <w:rFonts w:asciiTheme="minorHAnsi" w:hAnsiTheme="minorHAnsi" w:cstheme="minorHAnsi"/>
          <w:b/>
          <w:sz w:val="24"/>
          <w:szCs w:val="24"/>
        </w:rPr>
        <w:t>0</w:t>
      </w:r>
      <w:r w:rsidR="007F7A84" w:rsidRPr="00075AA8">
        <w:rPr>
          <w:rFonts w:asciiTheme="minorHAnsi" w:hAnsiTheme="minorHAnsi" w:cstheme="minorHAnsi"/>
          <w:b/>
          <w:sz w:val="24"/>
          <w:szCs w:val="24"/>
        </w:rPr>
        <w:t xml:space="preserve"> mai</w:t>
      </w:r>
    </w:p>
    <w:p w:rsidR="00CE2A3B" w:rsidRPr="00075AA8" w:rsidRDefault="00CE2A3B" w:rsidP="00AB4545">
      <w:pPr>
        <w:spacing w:line="204" w:lineRule="auto"/>
        <w:jc w:val="both"/>
        <w:rPr>
          <w:rFonts w:asciiTheme="minorHAnsi" w:hAnsiTheme="minorHAnsi" w:cstheme="minorHAnsi"/>
          <w:sz w:val="24"/>
          <w:szCs w:val="24"/>
        </w:rPr>
      </w:pPr>
      <w:r w:rsidRPr="00075AA8">
        <w:rPr>
          <w:rFonts w:asciiTheme="minorHAnsi" w:hAnsiTheme="minorHAnsi" w:cstheme="minorHAnsi"/>
          <w:sz w:val="24"/>
          <w:szCs w:val="24"/>
        </w:rPr>
        <w:t xml:space="preserve">Animé </w:t>
      </w:r>
      <w:r w:rsidR="00C81764" w:rsidRPr="00075AA8">
        <w:rPr>
          <w:rFonts w:asciiTheme="minorHAnsi" w:hAnsiTheme="minorHAnsi" w:cstheme="minorHAnsi"/>
          <w:sz w:val="24"/>
          <w:szCs w:val="24"/>
        </w:rPr>
        <w:t xml:space="preserve">et mis en scène </w:t>
      </w:r>
      <w:r w:rsidRPr="00075AA8">
        <w:rPr>
          <w:rFonts w:asciiTheme="minorHAnsi" w:hAnsiTheme="minorHAnsi" w:cstheme="minorHAnsi"/>
          <w:sz w:val="24"/>
          <w:szCs w:val="24"/>
        </w:rPr>
        <w:t xml:space="preserve">par la porte-parole </w:t>
      </w:r>
      <w:r w:rsidRPr="00B913B7">
        <w:rPr>
          <w:rFonts w:asciiTheme="minorHAnsi" w:hAnsiTheme="minorHAnsi" w:cstheme="minorHAnsi"/>
          <w:sz w:val="24"/>
          <w:szCs w:val="24"/>
        </w:rPr>
        <w:t>jeunesse, Marie-Claude St-Laurent,</w:t>
      </w:r>
      <w:r w:rsidRPr="00075AA8">
        <w:rPr>
          <w:rFonts w:asciiTheme="minorHAnsi" w:hAnsiTheme="minorHAnsi" w:cstheme="minorHAnsi"/>
          <w:sz w:val="24"/>
          <w:szCs w:val="24"/>
        </w:rPr>
        <w:t xml:space="preserve"> </w:t>
      </w:r>
      <w:r w:rsidR="00F339F3">
        <w:rPr>
          <w:rFonts w:asciiTheme="minorHAnsi" w:hAnsiTheme="minorHAnsi" w:cstheme="minorHAnsi"/>
          <w:sz w:val="24"/>
          <w:szCs w:val="24"/>
        </w:rPr>
        <w:t>le</w:t>
      </w:r>
      <w:r w:rsidRPr="00075AA8">
        <w:rPr>
          <w:rFonts w:asciiTheme="minorHAnsi" w:hAnsiTheme="minorHAnsi" w:cstheme="minorHAnsi"/>
          <w:sz w:val="24"/>
          <w:szCs w:val="24"/>
        </w:rPr>
        <w:t xml:space="preserve"> spectacle mettant en vedette les 8 artistes de la catégorie Trampoline sera présenté le samedi 2</w:t>
      </w:r>
      <w:r w:rsidR="00407866" w:rsidRPr="00075AA8">
        <w:rPr>
          <w:rFonts w:asciiTheme="minorHAnsi" w:hAnsiTheme="minorHAnsi" w:cstheme="minorHAnsi"/>
          <w:sz w:val="24"/>
          <w:szCs w:val="24"/>
        </w:rPr>
        <w:t>0</w:t>
      </w:r>
      <w:r w:rsidRPr="00075AA8">
        <w:rPr>
          <w:rFonts w:asciiTheme="minorHAnsi" w:hAnsiTheme="minorHAnsi" w:cstheme="minorHAnsi"/>
          <w:sz w:val="24"/>
          <w:szCs w:val="24"/>
        </w:rPr>
        <w:t xml:space="preserve"> mai en après-midi au Centre culturel Georges-Deschênes. De plus, le coup de cœur lors du dernier </w:t>
      </w:r>
      <w:r w:rsidR="008713E7" w:rsidRPr="00075AA8">
        <w:rPr>
          <w:rFonts w:asciiTheme="minorHAnsi" w:hAnsiTheme="minorHAnsi" w:cstheme="minorHAnsi"/>
          <w:sz w:val="24"/>
          <w:szCs w:val="24"/>
        </w:rPr>
        <w:t>m</w:t>
      </w:r>
      <w:r w:rsidRPr="00075AA8">
        <w:rPr>
          <w:rFonts w:asciiTheme="minorHAnsi" w:hAnsiTheme="minorHAnsi" w:cstheme="minorHAnsi"/>
          <w:sz w:val="24"/>
          <w:szCs w:val="24"/>
        </w:rPr>
        <w:t>usic</w:t>
      </w:r>
      <w:r w:rsidR="008713E7" w:rsidRPr="00075AA8">
        <w:rPr>
          <w:rFonts w:asciiTheme="minorHAnsi" w:hAnsiTheme="minorHAnsi" w:cstheme="minorHAnsi"/>
          <w:sz w:val="24"/>
          <w:szCs w:val="24"/>
        </w:rPr>
        <w:t>-h</w:t>
      </w:r>
      <w:r w:rsidRPr="00075AA8">
        <w:rPr>
          <w:rFonts w:asciiTheme="minorHAnsi" w:hAnsiTheme="minorHAnsi" w:cstheme="minorHAnsi"/>
          <w:sz w:val="24"/>
          <w:szCs w:val="24"/>
        </w:rPr>
        <w:t xml:space="preserve">all étudiant de l’École </w:t>
      </w:r>
      <w:r w:rsidR="004B488D">
        <w:rPr>
          <w:rFonts w:asciiTheme="minorHAnsi" w:hAnsiTheme="minorHAnsi" w:cstheme="minorHAnsi"/>
          <w:sz w:val="24"/>
          <w:szCs w:val="24"/>
        </w:rPr>
        <w:t>s</w:t>
      </w:r>
      <w:r w:rsidRPr="00075AA8">
        <w:rPr>
          <w:rFonts w:asciiTheme="minorHAnsi" w:hAnsiTheme="minorHAnsi" w:cstheme="minorHAnsi"/>
          <w:sz w:val="24"/>
          <w:szCs w:val="24"/>
        </w:rPr>
        <w:t>econdaire de Dégelis</w:t>
      </w:r>
      <w:r w:rsidR="00407866" w:rsidRPr="00075AA8">
        <w:rPr>
          <w:rFonts w:asciiTheme="minorHAnsi" w:hAnsiTheme="minorHAnsi" w:cstheme="minorHAnsi"/>
          <w:sz w:val="24"/>
          <w:szCs w:val="24"/>
        </w:rPr>
        <w:t>,</w:t>
      </w:r>
      <w:r w:rsidR="00E11D87">
        <w:rPr>
          <w:rFonts w:asciiTheme="minorHAnsi" w:hAnsiTheme="minorHAnsi" w:cstheme="minorHAnsi"/>
          <w:sz w:val="24"/>
          <w:szCs w:val="24"/>
        </w:rPr>
        <w:t xml:space="preserve"> soit</w:t>
      </w:r>
      <w:r w:rsidR="00407866" w:rsidRPr="00075AA8">
        <w:rPr>
          <w:rFonts w:asciiTheme="minorHAnsi" w:hAnsiTheme="minorHAnsi" w:cstheme="minorHAnsi"/>
          <w:sz w:val="24"/>
          <w:szCs w:val="24"/>
        </w:rPr>
        <w:t xml:space="preserve"> le duo </w:t>
      </w:r>
      <w:proofErr w:type="spellStart"/>
      <w:r w:rsidR="00407866" w:rsidRPr="00075AA8">
        <w:rPr>
          <w:rFonts w:asciiTheme="minorHAnsi" w:hAnsiTheme="minorHAnsi" w:cstheme="minorHAnsi"/>
          <w:sz w:val="24"/>
          <w:szCs w:val="24"/>
        </w:rPr>
        <w:t>Lovanya</w:t>
      </w:r>
      <w:proofErr w:type="spellEnd"/>
      <w:r w:rsidR="00407866" w:rsidRPr="00075AA8">
        <w:rPr>
          <w:rFonts w:asciiTheme="minorHAnsi" w:hAnsiTheme="minorHAnsi" w:cstheme="minorHAnsi"/>
          <w:sz w:val="24"/>
          <w:szCs w:val="24"/>
        </w:rPr>
        <w:t xml:space="preserve"> Desrosiers-Dubé et Rose Ouellet, ainsi que la</w:t>
      </w:r>
      <w:r w:rsidRPr="00075AA8">
        <w:rPr>
          <w:rFonts w:asciiTheme="minorHAnsi" w:hAnsiTheme="minorHAnsi" w:cstheme="minorHAnsi"/>
          <w:sz w:val="24"/>
          <w:szCs w:val="24"/>
        </w:rPr>
        <w:t xml:space="preserve"> lauréate du dernier Tremplin, M</w:t>
      </w:r>
      <w:r w:rsidR="004B488D">
        <w:rPr>
          <w:rFonts w:asciiTheme="minorHAnsi" w:hAnsiTheme="minorHAnsi" w:cstheme="minorHAnsi"/>
          <w:sz w:val="24"/>
          <w:szCs w:val="24"/>
        </w:rPr>
        <w:t>e</w:t>
      </w:r>
      <w:r w:rsidR="00407866" w:rsidRPr="00075AA8">
        <w:rPr>
          <w:rFonts w:asciiTheme="minorHAnsi" w:hAnsiTheme="minorHAnsi" w:cstheme="minorHAnsi"/>
          <w:sz w:val="24"/>
          <w:szCs w:val="24"/>
        </w:rPr>
        <w:t>gan Jo</w:t>
      </w:r>
      <w:r w:rsidR="00075AA8" w:rsidRPr="00075AA8">
        <w:rPr>
          <w:rFonts w:asciiTheme="minorHAnsi" w:hAnsiTheme="minorHAnsi" w:cstheme="minorHAnsi"/>
          <w:sz w:val="24"/>
          <w:szCs w:val="24"/>
        </w:rPr>
        <w:t>b</w:t>
      </w:r>
      <w:r w:rsidR="00407866" w:rsidRPr="00075AA8">
        <w:rPr>
          <w:rFonts w:asciiTheme="minorHAnsi" w:hAnsiTheme="minorHAnsi" w:cstheme="minorHAnsi"/>
          <w:sz w:val="24"/>
          <w:szCs w:val="24"/>
        </w:rPr>
        <w:t>in</w:t>
      </w:r>
      <w:r w:rsidRPr="00075AA8">
        <w:rPr>
          <w:rFonts w:asciiTheme="minorHAnsi" w:hAnsiTheme="minorHAnsi" w:cstheme="minorHAnsi"/>
          <w:sz w:val="24"/>
          <w:szCs w:val="24"/>
        </w:rPr>
        <w:t>, fer</w:t>
      </w:r>
      <w:r w:rsidR="00407866" w:rsidRPr="00075AA8">
        <w:rPr>
          <w:rFonts w:asciiTheme="minorHAnsi" w:hAnsiTheme="minorHAnsi" w:cstheme="minorHAnsi"/>
          <w:sz w:val="24"/>
          <w:szCs w:val="24"/>
        </w:rPr>
        <w:t>ont partie de ce spectacle.</w:t>
      </w:r>
    </w:p>
    <w:p w:rsidR="007F7A84" w:rsidRPr="00075AA8" w:rsidRDefault="007F7A84" w:rsidP="00AB4545">
      <w:pPr>
        <w:spacing w:line="204" w:lineRule="auto"/>
        <w:jc w:val="both"/>
        <w:rPr>
          <w:rFonts w:asciiTheme="minorHAnsi" w:hAnsiTheme="minorHAnsi" w:cstheme="minorHAnsi"/>
          <w:b/>
          <w:sz w:val="24"/>
          <w:szCs w:val="24"/>
        </w:rPr>
      </w:pPr>
    </w:p>
    <w:p w:rsidR="00CE2A3B" w:rsidRPr="00075AA8" w:rsidRDefault="00CE2A3B" w:rsidP="00AB4545">
      <w:pPr>
        <w:spacing w:line="204" w:lineRule="auto"/>
        <w:jc w:val="both"/>
        <w:rPr>
          <w:rFonts w:asciiTheme="minorHAnsi" w:hAnsiTheme="minorHAnsi" w:cstheme="minorHAnsi"/>
          <w:b/>
          <w:sz w:val="24"/>
          <w:szCs w:val="24"/>
        </w:rPr>
      </w:pPr>
      <w:r w:rsidRPr="00075AA8">
        <w:rPr>
          <w:rFonts w:asciiTheme="minorHAnsi" w:hAnsiTheme="minorHAnsi" w:cstheme="minorHAnsi"/>
          <w:b/>
          <w:sz w:val="24"/>
          <w:szCs w:val="24"/>
        </w:rPr>
        <w:t xml:space="preserve">Souper-gala-bénéfice </w:t>
      </w:r>
      <w:r w:rsidR="008713E7" w:rsidRPr="00075AA8">
        <w:rPr>
          <w:rFonts w:asciiTheme="minorHAnsi" w:hAnsiTheme="minorHAnsi" w:cstheme="minorHAnsi"/>
          <w:b/>
          <w:sz w:val="24"/>
          <w:szCs w:val="24"/>
        </w:rPr>
        <w:t xml:space="preserve">du </w:t>
      </w:r>
      <w:r w:rsidRPr="00075AA8">
        <w:rPr>
          <w:rFonts w:asciiTheme="minorHAnsi" w:hAnsiTheme="minorHAnsi" w:cstheme="minorHAnsi"/>
          <w:b/>
          <w:sz w:val="24"/>
          <w:szCs w:val="24"/>
        </w:rPr>
        <w:t>samedi 2</w:t>
      </w:r>
      <w:r w:rsidR="00407866" w:rsidRPr="00075AA8">
        <w:rPr>
          <w:rFonts w:asciiTheme="minorHAnsi" w:hAnsiTheme="minorHAnsi" w:cstheme="minorHAnsi"/>
          <w:b/>
          <w:sz w:val="24"/>
          <w:szCs w:val="24"/>
        </w:rPr>
        <w:t>0</w:t>
      </w:r>
      <w:r w:rsidRPr="00075AA8">
        <w:rPr>
          <w:rFonts w:asciiTheme="minorHAnsi" w:hAnsiTheme="minorHAnsi" w:cstheme="minorHAnsi"/>
          <w:b/>
          <w:sz w:val="24"/>
          <w:szCs w:val="24"/>
        </w:rPr>
        <w:t xml:space="preserve"> mai</w:t>
      </w:r>
    </w:p>
    <w:p w:rsidR="00F339F3" w:rsidRPr="00855C87" w:rsidRDefault="00F339F3" w:rsidP="00AB4545">
      <w:pPr>
        <w:spacing w:line="204" w:lineRule="auto"/>
        <w:jc w:val="both"/>
        <w:rPr>
          <w:rFonts w:ascii="Calibri" w:hAnsi="Calibri" w:cs="Calibri"/>
          <w:sz w:val="24"/>
          <w:szCs w:val="24"/>
        </w:rPr>
      </w:pPr>
      <w:r>
        <w:rPr>
          <w:rFonts w:ascii="Calibri" w:hAnsi="Calibri" w:cs="Calibri"/>
          <w:sz w:val="24"/>
          <w:szCs w:val="24"/>
        </w:rPr>
        <w:t>En plus de déguster un repas 4 services, l</w:t>
      </w:r>
      <w:r w:rsidRPr="00855C87">
        <w:rPr>
          <w:rFonts w:ascii="Calibri" w:hAnsi="Calibri" w:cs="Calibri"/>
          <w:sz w:val="24"/>
          <w:szCs w:val="24"/>
        </w:rPr>
        <w:t xml:space="preserve">e public aura la chance d’assister au spectacle de Philippe </w:t>
      </w:r>
      <w:proofErr w:type="spellStart"/>
      <w:r w:rsidRPr="00855C87">
        <w:rPr>
          <w:rFonts w:ascii="Calibri" w:hAnsi="Calibri" w:cs="Calibri"/>
          <w:sz w:val="24"/>
          <w:szCs w:val="24"/>
        </w:rPr>
        <w:t>Laprise</w:t>
      </w:r>
      <w:proofErr w:type="spellEnd"/>
      <w:r>
        <w:rPr>
          <w:rFonts w:ascii="Calibri" w:hAnsi="Calibri" w:cs="Calibri"/>
          <w:sz w:val="24"/>
          <w:szCs w:val="24"/>
        </w:rPr>
        <w:t xml:space="preserve"> lors du souper-gala-bénéfice présenté le samedi 20 mai</w:t>
      </w:r>
      <w:r w:rsidR="0039522D">
        <w:rPr>
          <w:rFonts w:ascii="Calibri" w:hAnsi="Calibri" w:cs="Calibri"/>
          <w:sz w:val="24"/>
          <w:szCs w:val="24"/>
        </w:rPr>
        <w:t xml:space="preserve"> à Place Desjardins</w:t>
      </w:r>
      <w:r w:rsidRPr="00855C87">
        <w:rPr>
          <w:rFonts w:ascii="Calibri" w:hAnsi="Calibri" w:cs="Calibri"/>
          <w:sz w:val="24"/>
          <w:szCs w:val="24"/>
        </w:rPr>
        <w:t xml:space="preserve">. La première partie de ce spectacle sera assurée par l’orchestre du Tremplin et leurs invités, soit Sylvie </w:t>
      </w:r>
      <w:proofErr w:type="spellStart"/>
      <w:r w:rsidRPr="00855C87">
        <w:rPr>
          <w:rFonts w:ascii="Calibri" w:hAnsi="Calibri" w:cs="Calibri"/>
          <w:sz w:val="24"/>
          <w:szCs w:val="24"/>
        </w:rPr>
        <w:t>Des</w:t>
      </w:r>
      <w:r w:rsidR="009219A1">
        <w:rPr>
          <w:rFonts w:ascii="Calibri" w:hAnsi="Calibri" w:cs="Calibri"/>
          <w:sz w:val="24"/>
          <w:szCs w:val="24"/>
        </w:rPr>
        <w:t>G</w:t>
      </w:r>
      <w:r w:rsidRPr="00855C87">
        <w:rPr>
          <w:rFonts w:ascii="Calibri" w:hAnsi="Calibri" w:cs="Calibri"/>
          <w:sz w:val="24"/>
          <w:szCs w:val="24"/>
        </w:rPr>
        <w:t>roseilliers</w:t>
      </w:r>
      <w:proofErr w:type="spellEnd"/>
      <w:r w:rsidRPr="00855C87">
        <w:rPr>
          <w:rFonts w:ascii="Calibri" w:hAnsi="Calibri" w:cs="Calibri"/>
          <w:sz w:val="24"/>
          <w:szCs w:val="24"/>
        </w:rPr>
        <w:t xml:space="preserve">, Andréanne Roy, Catherine Grenier et Christian Poirier. Cette soirée sera animée par Samuel Moreau, personnalité bien connue de la région. La soirée se poursuivra en musique et en danse dans une ambiance </w:t>
      </w:r>
      <w:r w:rsidR="009219A1">
        <w:rPr>
          <w:rFonts w:ascii="Calibri" w:hAnsi="Calibri" w:cs="Calibri"/>
          <w:sz w:val="24"/>
          <w:szCs w:val="24"/>
        </w:rPr>
        <w:t>festive</w:t>
      </w:r>
      <w:r w:rsidRPr="00855C87">
        <w:rPr>
          <w:rFonts w:ascii="Calibri" w:hAnsi="Calibri" w:cs="Calibri"/>
          <w:sz w:val="24"/>
          <w:szCs w:val="24"/>
        </w:rPr>
        <w:t xml:space="preserve"> avec le DJ et animateur Maxime Lavoie « Dj Rainbow ». </w:t>
      </w:r>
    </w:p>
    <w:p w:rsidR="008713E7" w:rsidRPr="00075AA8" w:rsidRDefault="008713E7" w:rsidP="00AB4545">
      <w:pPr>
        <w:spacing w:line="204" w:lineRule="auto"/>
        <w:jc w:val="both"/>
        <w:rPr>
          <w:rFonts w:asciiTheme="minorHAnsi" w:hAnsiTheme="minorHAnsi" w:cstheme="minorHAnsi"/>
          <w:sz w:val="24"/>
          <w:szCs w:val="24"/>
        </w:rPr>
      </w:pPr>
    </w:p>
    <w:p w:rsidR="00CE2A3B" w:rsidRPr="00075AA8" w:rsidRDefault="00CE2A3B" w:rsidP="00AB4545">
      <w:pPr>
        <w:spacing w:line="204" w:lineRule="auto"/>
        <w:jc w:val="both"/>
        <w:rPr>
          <w:rFonts w:asciiTheme="minorHAnsi" w:hAnsiTheme="minorHAnsi" w:cstheme="minorHAnsi"/>
          <w:b/>
          <w:sz w:val="24"/>
          <w:szCs w:val="24"/>
        </w:rPr>
      </w:pPr>
      <w:r w:rsidRPr="00075AA8">
        <w:rPr>
          <w:rFonts w:asciiTheme="minorHAnsi" w:hAnsiTheme="minorHAnsi" w:cstheme="minorHAnsi"/>
          <w:b/>
          <w:sz w:val="24"/>
          <w:szCs w:val="24"/>
        </w:rPr>
        <w:t>Pique-nique</w:t>
      </w:r>
      <w:r w:rsidR="00407866" w:rsidRPr="00075AA8">
        <w:rPr>
          <w:rFonts w:asciiTheme="minorHAnsi" w:hAnsiTheme="minorHAnsi" w:cstheme="minorHAnsi"/>
          <w:b/>
          <w:sz w:val="24"/>
          <w:szCs w:val="24"/>
        </w:rPr>
        <w:t>s</w:t>
      </w:r>
      <w:r w:rsidRPr="00075AA8">
        <w:rPr>
          <w:rFonts w:asciiTheme="minorHAnsi" w:hAnsiTheme="minorHAnsi" w:cstheme="minorHAnsi"/>
          <w:b/>
          <w:sz w:val="24"/>
          <w:szCs w:val="24"/>
        </w:rPr>
        <w:t xml:space="preserve"> chantant</w:t>
      </w:r>
      <w:r w:rsidR="00407866" w:rsidRPr="00075AA8">
        <w:rPr>
          <w:rFonts w:asciiTheme="minorHAnsi" w:hAnsiTheme="minorHAnsi" w:cstheme="minorHAnsi"/>
          <w:b/>
          <w:sz w:val="24"/>
          <w:szCs w:val="24"/>
        </w:rPr>
        <w:t>s</w:t>
      </w:r>
      <w:r w:rsidR="00E43EB3">
        <w:rPr>
          <w:rFonts w:asciiTheme="minorHAnsi" w:hAnsiTheme="minorHAnsi" w:cstheme="minorHAnsi"/>
          <w:b/>
          <w:sz w:val="24"/>
          <w:szCs w:val="24"/>
        </w:rPr>
        <w:t xml:space="preserve"> / Activités gratuites</w:t>
      </w:r>
    </w:p>
    <w:p w:rsidR="00CE2A3B" w:rsidRPr="00075AA8" w:rsidRDefault="00407866" w:rsidP="00AB4545">
      <w:pPr>
        <w:spacing w:line="204" w:lineRule="auto"/>
        <w:jc w:val="both"/>
        <w:rPr>
          <w:rFonts w:asciiTheme="minorHAnsi" w:hAnsiTheme="minorHAnsi" w:cstheme="minorHAnsi"/>
          <w:sz w:val="24"/>
          <w:szCs w:val="24"/>
        </w:rPr>
      </w:pPr>
      <w:r w:rsidRPr="00075AA8">
        <w:rPr>
          <w:rFonts w:asciiTheme="minorHAnsi" w:hAnsiTheme="minorHAnsi" w:cstheme="minorHAnsi"/>
          <w:sz w:val="24"/>
          <w:szCs w:val="24"/>
        </w:rPr>
        <w:t>Lors de</w:t>
      </w:r>
      <w:r w:rsidR="00E723DC" w:rsidRPr="00075AA8">
        <w:rPr>
          <w:rFonts w:asciiTheme="minorHAnsi" w:hAnsiTheme="minorHAnsi" w:cstheme="minorHAnsi"/>
          <w:sz w:val="24"/>
          <w:szCs w:val="24"/>
        </w:rPr>
        <w:t xml:space="preserve">s </w:t>
      </w:r>
      <w:r w:rsidR="00F339F3">
        <w:rPr>
          <w:rFonts w:asciiTheme="minorHAnsi" w:hAnsiTheme="minorHAnsi" w:cstheme="minorHAnsi"/>
          <w:sz w:val="24"/>
          <w:szCs w:val="24"/>
        </w:rPr>
        <w:t xml:space="preserve">différents </w:t>
      </w:r>
      <w:r w:rsidR="00E723DC" w:rsidRPr="00075AA8">
        <w:rPr>
          <w:rFonts w:asciiTheme="minorHAnsi" w:hAnsiTheme="minorHAnsi" w:cstheme="minorHAnsi"/>
          <w:sz w:val="24"/>
          <w:szCs w:val="24"/>
        </w:rPr>
        <w:t>pique-niques chantants</w:t>
      </w:r>
      <w:r w:rsidR="00F339F3">
        <w:rPr>
          <w:rFonts w:asciiTheme="minorHAnsi" w:hAnsiTheme="minorHAnsi" w:cstheme="minorHAnsi"/>
          <w:sz w:val="24"/>
          <w:szCs w:val="24"/>
        </w:rPr>
        <w:t xml:space="preserve"> présentés</w:t>
      </w:r>
      <w:r w:rsidRPr="00075AA8">
        <w:rPr>
          <w:rFonts w:asciiTheme="minorHAnsi" w:hAnsiTheme="minorHAnsi" w:cstheme="minorHAnsi"/>
          <w:sz w:val="24"/>
          <w:szCs w:val="24"/>
        </w:rPr>
        <w:t>, l</w:t>
      </w:r>
      <w:r w:rsidR="00CE2A3B" w:rsidRPr="00075AA8">
        <w:rPr>
          <w:rFonts w:asciiTheme="minorHAnsi" w:hAnsiTheme="minorHAnsi" w:cstheme="minorHAnsi"/>
          <w:sz w:val="24"/>
          <w:szCs w:val="24"/>
        </w:rPr>
        <w:t>e</w:t>
      </w:r>
      <w:r w:rsidR="00C81764" w:rsidRPr="00075AA8">
        <w:rPr>
          <w:rFonts w:asciiTheme="minorHAnsi" w:hAnsiTheme="minorHAnsi" w:cstheme="minorHAnsi"/>
          <w:sz w:val="24"/>
          <w:szCs w:val="24"/>
        </w:rPr>
        <w:t xml:space="preserve"> public et les amateurs </w:t>
      </w:r>
      <w:r w:rsidR="00CE2A3B" w:rsidRPr="00075AA8">
        <w:rPr>
          <w:rFonts w:asciiTheme="minorHAnsi" w:hAnsiTheme="minorHAnsi" w:cstheme="minorHAnsi"/>
          <w:sz w:val="24"/>
          <w:szCs w:val="24"/>
        </w:rPr>
        <w:t xml:space="preserve">sont invités à apporter leur lunch ainsi que leur chaise et à venir passer un beau moment </w:t>
      </w:r>
      <w:r w:rsidR="00803246" w:rsidRPr="00075AA8">
        <w:rPr>
          <w:rFonts w:asciiTheme="minorHAnsi" w:hAnsiTheme="minorHAnsi" w:cstheme="minorHAnsi"/>
          <w:sz w:val="24"/>
          <w:szCs w:val="24"/>
        </w:rPr>
        <w:t xml:space="preserve">musical </w:t>
      </w:r>
      <w:r w:rsidR="00CE2A3B" w:rsidRPr="00075AA8">
        <w:rPr>
          <w:rFonts w:asciiTheme="minorHAnsi" w:hAnsiTheme="minorHAnsi" w:cstheme="minorHAnsi"/>
          <w:sz w:val="24"/>
          <w:szCs w:val="24"/>
        </w:rPr>
        <w:t xml:space="preserve">en plein </w:t>
      </w:r>
      <w:r w:rsidRPr="00075AA8">
        <w:rPr>
          <w:rFonts w:asciiTheme="minorHAnsi" w:hAnsiTheme="minorHAnsi" w:cstheme="minorHAnsi"/>
          <w:sz w:val="24"/>
          <w:szCs w:val="24"/>
        </w:rPr>
        <w:t>air</w:t>
      </w:r>
      <w:r w:rsidR="00E11D87">
        <w:rPr>
          <w:rFonts w:asciiTheme="minorHAnsi" w:hAnsiTheme="minorHAnsi" w:cstheme="minorHAnsi"/>
          <w:sz w:val="24"/>
          <w:szCs w:val="24"/>
        </w:rPr>
        <w:t>.</w:t>
      </w:r>
      <w:r w:rsidRPr="00075AA8">
        <w:rPr>
          <w:rFonts w:asciiTheme="minorHAnsi" w:hAnsiTheme="minorHAnsi" w:cstheme="minorHAnsi"/>
          <w:sz w:val="24"/>
          <w:szCs w:val="24"/>
        </w:rPr>
        <w:t xml:space="preserve"> </w:t>
      </w:r>
      <w:r w:rsidR="00075AA8" w:rsidRPr="00075AA8">
        <w:rPr>
          <w:rFonts w:asciiTheme="minorHAnsi" w:hAnsiTheme="minorHAnsi" w:cstheme="minorHAnsi"/>
          <w:sz w:val="24"/>
          <w:szCs w:val="24"/>
        </w:rPr>
        <w:t xml:space="preserve">À noter que lors du pique-nique du samedi 20 mai, </w:t>
      </w:r>
      <w:r w:rsidR="00075AA8" w:rsidRPr="00B913B7">
        <w:rPr>
          <w:rFonts w:asciiTheme="minorHAnsi" w:hAnsiTheme="minorHAnsi" w:cstheme="minorHAnsi"/>
          <w:sz w:val="24"/>
          <w:szCs w:val="24"/>
        </w:rPr>
        <w:t>des hotdog et rafraichissements seront servis sur place</w:t>
      </w:r>
      <w:r w:rsidR="00B913B7" w:rsidRPr="00B913B7">
        <w:rPr>
          <w:rFonts w:asciiTheme="minorHAnsi" w:hAnsiTheme="minorHAnsi" w:cstheme="minorHAnsi"/>
          <w:sz w:val="24"/>
          <w:szCs w:val="24"/>
        </w:rPr>
        <w:t xml:space="preserve"> en</w:t>
      </w:r>
      <w:r w:rsidR="00B913B7">
        <w:rPr>
          <w:rFonts w:asciiTheme="minorHAnsi" w:hAnsiTheme="minorHAnsi" w:cstheme="minorHAnsi"/>
          <w:sz w:val="24"/>
          <w:szCs w:val="24"/>
        </w:rPr>
        <w:t xml:space="preserve"> collaboration</w:t>
      </w:r>
      <w:r w:rsidR="00AB4545">
        <w:rPr>
          <w:rFonts w:asciiTheme="minorHAnsi" w:hAnsiTheme="minorHAnsi" w:cstheme="minorHAnsi"/>
          <w:sz w:val="24"/>
          <w:szCs w:val="24"/>
        </w:rPr>
        <w:t xml:space="preserve"> avec l’École de musique La Clé des chants de Dégelis</w:t>
      </w:r>
      <w:r w:rsidR="00075AA8" w:rsidRPr="00075AA8">
        <w:rPr>
          <w:rFonts w:asciiTheme="minorHAnsi" w:hAnsiTheme="minorHAnsi" w:cstheme="minorHAnsi"/>
          <w:sz w:val="24"/>
          <w:szCs w:val="24"/>
        </w:rPr>
        <w:t xml:space="preserve">. </w:t>
      </w:r>
      <w:r w:rsidRPr="00075AA8">
        <w:rPr>
          <w:rFonts w:asciiTheme="minorHAnsi" w:hAnsiTheme="minorHAnsi" w:cstheme="minorHAnsi"/>
          <w:sz w:val="24"/>
          <w:szCs w:val="24"/>
        </w:rPr>
        <w:t>Beau temps ou mauvais temps, les pique-niques ont lieu</w:t>
      </w:r>
      <w:r w:rsidR="00CE2A3B" w:rsidRPr="00075AA8">
        <w:rPr>
          <w:rFonts w:asciiTheme="minorHAnsi" w:hAnsiTheme="minorHAnsi" w:cstheme="minorHAnsi"/>
          <w:sz w:val="24"/>
          <w:szCs w:val="24"/>
        </w:rPr>
        <w:t>.</w:t>
      </w:r>
      <w:r w:rsidR="00E723DC" w:rsidRPr="00075AA8">
        <w:rPr>
          <w:rFonts w:asciiTheme="minorHAnsi" w:hAnsiTheme="minorHAnsi" w:cstheme="minorHAnsi"/>
          <w:sz w:val="24"/>
          <w:szCs w:val="24"/>
        </w:rPr>
        <w:t xml:space="preserve"> </w:t>
      </w:r>
    </w:p>
    <w:p w:rsidR="00803246" w:rsidRPr="00075AA8" w:rsidRDefault="00803246" w:rsidP="00AB4545">
      <w:pPr>
        <w:spacing w:line="204" w:lineRule="auto"/>
        <w:jc w:val="both"/>
        <w:rPr>
          <w:rFonts w:asciiTheme="minorHAnsi" w:hAnsiTheme="minorHAnsi" w:cstheme="minorHAnsi"/>
          <w:sz w:val="24"/>
          <w:szCs w:val="24"/>
        </w:rPr>
      </w:pPr>
    </w:p>
    <w:p w:rsidR="000C5120" w:rsidRPr="00075AA8" w:rsidRDefault="00E723DC" w:rsidP="00AB4545">
      <w:pPr>
        <w:spacing w:line="204" w:lineRule="auto"/>
        <w:jc w:val="both"/>
        <w:rPr>
          <w:rFonts w:asciiTheme="minorHAnsi" w:hAnsiTheme="minorHAnsi" w:cstheme="minorHAnsi"/>
          <w:b/>
          <w:sz w:val="24"/>
          <w:szCs w:val="24"/>
        </w:rPr>
      </w:pPr>
      <w:r w:rsidRPr="00075AA8">
        <w:rPr>
          <w:rFonts w:asciiTheme="minorHAnsi" w:hAnsiTheme="minorHAnsi" w:cstheme="minorHAnsi"/>
          <w:b/>
          <w:sz w:val="24"/>
          <w:szCs w:val="24"/>
        </w:rPr>
        <w:t>Midi</w:t>
      </w:r>
      <w:r w:rsidR="00FD4E42">
        <w:rPr>
          <w:rFonts w:asciiTheme="minorHAnsi" w:hAnsiTheme="minorHAnsi" w:cstheme="minorHAnsi"/>
          <w:b/>
          <w:sz w:val="24"/>
          <w:szCs w:val="24"/>
        </w:rPr>
        <w:t xml:space="preserve"> </w:t>
      </w:r>
      <w:r w:rsidRPr="00075AA8">
        <w:rPr>
          <w:rFonts w:asciiTheme="minorHAnsi" w:hAnsiTheme="minorHAnsi" w:cstheme="minorHAnsi"/>
          <w:b/>
          <w:sz w:val="24"/>
          <w:szCs w:val="24"/>
        </w:rPr>
        <w:t>chantant</w:t>
      </w:r>
      <w:r w:rsidR="00E43EB3">
        <w:rPr>
          <w:rFonts w:asciiTheme="minorHAnsi" w:hAnsiTheme="minorHAnsi" w:cstheme="minorHAnsi"/>
          <w:b/>
          <w:sz w:val="24"/>
          <w:szCs w:val="24"/>
        </w:rPr>
        <w:t xml:space="preserve"> / Activité gratuite</w:t>
      </w:r>
    </w:p>
    <w:p w:rsidR="00E723DC" w:rsidRDefault="00E723DC" w:rsidP="00AB4545">
      <w:pPr>
        <w:spacing w:line="204" w:lineRule="auto"/>
        <w:jc w:val="both"/>
        <w:rPr>
          <w:rFonts w:asciiTheme="minorHAnsi" w:hAnsiTheme="minorHAnsi" w:cstheme="minorHAnsi"/>
          <w:sz w:val="24"/>
          <w:szCs w:val="24"/>
        </w:rPr>
      </w:pPr>
      <w:r w:rsidRPr="00075AA8">
        <w:rPr>
          <w:rFonts w:asciiTheme="minorHAnsi" w:hAnsiTheme="minorHAnsi" w:cstheme="minorHAnsi"/>
          <w:sz w:val="24"/>
          <w:szCs w:val="24"/>
        </w:rPr>
        <w:t>Lors de cette activité</w:t>
      </w:r>
      <w:r w:rsidR="00E11D87">
        <w:rPr>
          <w:rFonts w:asciiTheme="minorHAnsi" w:hAnsiTheme="minorHAnsi" w:cstheme="minorHAnsi"/>
          <w:sz w:val="24"/>
          <w:szCs w:val="24"/>
        </w:rPr>
        <w:t xml:space="preserve"> présentée au </w:t>
      </w:r>
      <w:proofErr w:type="spellStart"/>
      <w:r w:rsidR="00E11D87">
        <w:rPr>
          <w:rFonts w:asciiTheme="minorHAnsi" w:hAnsiTheme="minorHAnsi" w:cstheme="minorHAnsi"/>
          <w:sz w:val="24"/>
          <w:szCs w:val="24"/>
        </w:rPr>
        <w:t>BeauLieu</w:t>
      </w:r>
      <w:proofErr w:type="spellEnd"/>
      <w:r w:rsidR="00E11D87">
        <w:rPr>
          <w:rFonts w:asciiTheme="minorHAnsi" w:hAnsiTheme="minorHAnsi" w:cstheme="minorHAnsi"/>
          <w:sz w:val="24"/>
          <w:szCs w:val="24"/>
        </w:rPr>
        <w:t xml:space="preserve"> Culturel </w:t>
      </w:r>
      <w:r w:rsidR="00B8754A">
        <w:rPr>
          <w:rFonts w:asciiTheme="minorHAnsi" w:hAnsiTheme="minorHAnsi" w:cstheme="minorHAnsi"/>
          <w:sz w:val="24"/>
          <w:szCs w:val="24"/>
        </w:rPr>
        <w:t xml:space="preserve">du Témiscouata à </w:t>
      </w:r>
      <w:r w:rsidR="00E11D87">
        <w:rPr>
          <w:rFonts w:asciiTheme="minorHAnsi" w:hAnsiTheme="minorHAnsi" w:cstheme="minorHAnsi"/>
          <w:sz w:val="24"/>
          <w:szCs w:val="24"/>
        </w:rPr>
        <w:t>Témiscouata-sur-le-Lac</w:t>
      </w:r>
      <w:r w:rsidRPr="00075AA8">
        <w:rPr>
          <w:rFonts w:asciiTheme="minorHAnsi" w:hAnsiTheme="minorHAnsi" w:cstheme="minorHAnsi"/>
          <w:sz w:val="24"/>
          <w:szCs w:val="24"/>
        </w:rPr>
        <w:t xml:space="preserve">, le public est invité </w:t>
      </w:r>
      <w:r w:rsidR="00FD4E42">
        <w:rPr>
          <w:rFonts w:asciiTheme="minorHAnsi" w:hAnsiTheme="minorHAnsi" w:cstheme="minorHAnsi"/>
          <w:sz w:val="24"/>
          <w:szCs w:val="24"/>
        </w:rPr>
        <w:t xml:space="preserve">à se procurer un repas chaud au coût de 11 $ à la </w:t>
      </w:r>
      <w:proofErr w:type="spellStart"/>
      <w:r w:rsidR="00FD4E42">
        <w:rPr>
          <w:rFonts w:asciiTheme="minorHAnsi" w:hAnsiTheme="minorHAnsi" w:cstheme="minorHAnsi"/>
          <w:sz w:val="24"/>
          <w:szCs w:val="24"/>
        </w:rPr>
        <w:t>Station Service</w:t>
      </w:r>
      <w:proofErr w:type="spellEnd"/>
      <w:r w:rsidR="00FD4E42">
        <w:rPr>
          <w:rFonts w:asciiTheme="minorHAnsi" w:hAnsiTheme="minorHAnsi" w:cstheme="minorHAnsi"/>
          <w:sz w:val="24"/>
          <w:szCs w:val="24"/>
        </w:rPr>
        <w:t xml:space="preserve"> Michaud, partenaire de l’activité, </w:t>
      </w:r>
      <w:r w:rsidRPr="00075AA8">
        <w:rPr>
          <w:rFonts w:asciiTheme="minorHAnsi" w:hAnsiTheme="minorHAnsi" w:cstheme="minorHAnsi"/>
          <w:sz w:val="24"/>
          <w:szCs w:val="24"/>
        </w:rPr>
        <w:t xml:space="preserve">et à venir passer un beau moment musical durant l’heure du </w:t>
      </w:r>
      <w:r w:rsidR="00E11D87">
        <w:rPr>
          <w:rFonts w:asciiTheme="minorHAnsi" w:hAnsiTheme="minorHAnsi" w:cstheme="minorHAnsi"/>
          <w:sz w:val="24"/>
          <w:szCs w:val="24"/>
        </w:rPr>
        <w:t>dîner</w:t>
      </w:r>
      <w:r w:rsidRPr="00075AA8">
        <w:rPr>
          <w:rFonts w:asciiTheme="minorHAnsi" w:hAnsiTheme="minorHAnsi" w:cstheme="minorHAnsi"/>
          <w:sz w:val="24"/>
          <w:szCs w:val="24"/>
        </w:rPr>
        <w:t xml:space="preserve">. </w:t>
      </w:r>
      <w:r w:rsidR="00E11D87">
        <w:rPr>
          <w:rFonts w:asciiTheme="minorHAnsi" w:hAnsiTheme="minorHAnsi" w:cstheme="minorHAnsi"/>
          <w:sz w:val="24"/>
          <w:szCs w:val="24"/>
        </w:rPr>
        <w:t>Rafraichissements disponibles sur place.</w:t>
      </w:r>
    </w:p>
    <w:p w:rsidR="00E43EB3" w:rsidRDefault="00E43EB3" w:rsidP="00AB4545">
      <w:pPr>
        <w:spacing w:line="204" w:lineRule="auto"/>
        <w:jc w:val="both"/>
        <w:rPr>
          <w:rFonts w:asciiTheme="minorHAnsi" w:hAnsiTheme="minorHAnsi" w:cstheme="minorHAnsi"/>
          <w:sz w:val="24"/>
          <w:szCs w:val="24"/>
        </w:rPr>
      </w:pPr>
    </w:p>
    <w:p w:rsidR="00803246" w:rsidRPr="00E43EB3" w:rsidRDefault="00E43EB3" w:rsidP="00AB4545">
      <w:pPr>
        <w:spacing w:line="204" w:lineRule="auto"/>
        <w:jc w:val="both"/>
        <w:rPr>
          <w:rFonts w:asciiTheme="minorHAnsi" w:hAnsiTheme="minorHAnsi" w:cstheme="minorHAnsi"/>
          <w:b/>
          <w:sz w:val="24"/>
          <w:szCs w:val="24"/>
        </w:rPr>
      </w:pPr>
      <w:r w:rsidRPr="00E43EB3">
        <w:rPr>
          <w:rFonts w:asciiTheme="minorHAnsi" w:hAnsiTheme="minorHAnsi" w:cstheme="minorHAnsi"/>
          <w:b/>
          <w:sz w:val="24"/>
          <w:szCs w:val="24"/>
        </w:rPr>
        <w:t>5 à 7</w:t>
      </w:r>
      <w:r>
        <w:rPr>
          <w:rFonts w:asciiTheme="minorHAnsi" w:hAnsiTheme="minorHAnsi" w:cstheme="minorHAnsi"/>
          <w:b/>
          <w:sz w:val="24"/>
          <w:szCs w:val="24"/>
        </w:rPr>
        <w:t xml:space="preserve"> / Activités gratuites</w:t>
      </w:r>
    </w:p>
    <w:p w:rsidR="00E43EB3" w:rsidRDefault="00E43EB3" w:rsidP="00AB4545">
      <w:pPr>
        <w:spacing w:line="204" w:lineRule="auto"/>
        <w:jc w:val="both"/>
        <w:rPr>
          <w:rFonts w:asciiTheme="minorHAnsi" w:hAnsiTheme="minorHAnsi" w:cstheme="minorHAnsi"/>
          <w:sz w:val="24"/>
          <w:szCs w:val="24"/>
        </w:rPr>
      </w:pPr>
      <w:r>
        <w:rPr>
          <w:rFonts w:asciiTheme="minorHAnsi" w:hAnsiTheme="minorHAnsi" w:cstheme="minorHAnsi"/>
          <w:sz w:val="24"/>
          <w:szCs w:val="24"/>
        </w:rPr>
        <w:t>Quatre activités de style 5 à 7 seront présentées dans divers restaurants et établissements de la MRC de Témiscouata durant les festivités du Tremplin.</w:t>
      </w:r>
    </w:p>
    <w:p w:rsidR="00E43EB3" w:rsidRDefault="00E43EB3" w:rsidP="00AB4545">
      <w:pPr>
        <w:spacing w:line="204" w:lineRule="auto"/>
        <w:jc w:val="both"/>
        <w:rPr>
          <w:rFonts w:asciiTheme="minorHAnsi" w:hAnsiTheme="minorHAnsi" w:cstheme="minorHAnsi"/>
          <w:sz w:val="24"/>
          <w:szCs w:val="24"/>
        </w:rPr>
      </w:pPr>
    </w:p>
    <w:p w:rsidR="00075AA8" w:rsidRPr="00075AA8" w:rsidRDefault="00075AA8" w:rsidP="00AB4545">
      <w:pPr>
        <w:spacing w:line="204" w:lineRule="auto"/>
        <w:jc w:val="both"/>
        <w:rPr>
          <w:rFonts w:asciiTheme="minorHAnsi" w:hAnsiTheme="minorHAnsi" w:cstheme="minorHAnsi"/>
          <w:b/>
          <w:sz w:val="24"/>
          <w:szCs w:val="24"/>
        </w:rPr>
      </w:pPr>
      <w:r w:rsidRPr="00075AA8">
        <w:rPr>
          <w:rFonts w:asciiTheme="minorHAnsi" w:hAnsiTheme="minorHAnsi" w:cstheme="minorHAnsi"/>
          <w:b/>
          <w:sz w:val="24"/>
          <w:szCs w:val="24"/>
        </w:rPr>
        <w:t xml:space="preserve">Artistes des 5 à 7, pique-niques </w:t>
      </w:r>
      <w:r w:rsidR="00E11D87">
        <w:rPr>
          <w:rFonts w:asciiTheme="minorHAnsi" w:hAnsiTheme="minorHAnsi" w:cstheme="minorHAnsi"/>
          <w:b/>
          <w:sz w:val="24"/>
          <w:szCs w:val="24"/>
        </w:rPr>
        <w:t xml:space="preserve">chantant </w:t>
      </w:r>
      <w:r w:rsidRPr="00075AA8">
        <w:rPr>
          <w:rFonts w:asciiTheme="minorHAnsi" w:hAnsiTheme="minorHAnsi" w:cstheme="minorHAnsi"/>
          <w:b/>
          <w:sz w:val="24"/>
          <w:szCs w:val="24"/>
        </w:rPr>
        <w:t>et midi</w:t>
      </w:r>
      <w:r w:rsidR="004B488D">
        <w:rPr>
          <w:rFonts w:asciiTheme="minorHAnsi" w:hAnsiTheme="minorHAnsi" w:cstheme="minorHAnsi"/>
          <w:b/>
          <w:sz w:val="24"/>
          <w:szCs w:val="24"/>
        </w:rPr>
        <w:t xml:space="preserve"> </w:t>
      </w:r>
      <w:r w:rsidRPr="00075AA8">
        <w:rPr>
          <w:rFonts w:asciiTheme="minorHAnsi" w:hAnsiTheme="minorHAnsi" w:cstheme="minorHAnsi"/>
          <w:b/>
          <w:sz w:val="24"/>
          <w:szCs w:val="24"/>
        </w:rPr>
        <w:t>chantant</w:t>
      </w:r>
      <w:r w:rsidR="00F339F3">
        <w:rPr>
          <w:rFonts w:asciiTheme="minorHAnsi" w:hAnsiTheme="minorHAnsi" w:cstheme="minorHAnsi"/>
          <w:b/>
          <w:sz w:val="24"/>
          <w:szCs w:val="24"/>
        </w:rPr>
        <w:t>s</w:t>
      </w:r>
    </w:p>
    <w:p w:rsidR="00075AA8" w:rsidRPr="00075AA8" w:rsidRDefault="00075AA8" w:rsidP="00AB4545">
      <w:pPr>
        <w:spacing w:line="204" w:lineRule="auto"/>
        <w:jc w:val="both"/>
        <w:rPr>
          <w:rFonts w:asciiTheme="minorHAnsi" w:hAnsiTheme="minorHAnsi" w:cstheme="minorHAnsi"/>
          <w:sz w:val="24"/>
          <w:szCs w:val="24"/>
        </w:rPr>
      </w:pPr>
      <w:r>
        <w:rPr>
          <w:rFonts w:asciiTheme="minorHAnsi" w:hAnsiTheme="minorHAnsi" w:cstheme="minorHAnsi"/>
          <w:sz w:val="24"/>
          <w:szCs w:val="24"/>
        </w:rPr>
        <w:t>Lors de ces vitrines, le public pourra voir en performance des artistes qui ont déjà participé au Tremplin, soit Marjolaine Morasse, Fred Labrie et Allan Hurd. En formule solo ou duo, ils séduiront le public et celui-ci passera de beaux moments en leur compagnie.</w:t>
      </w:r>
    </w:p>
    <w:p w:rsidR="000C5120" w:rsidRPr="00F10DF3" w:rsidRDefault="000C5120" w:rsidP="00F10DF3">
      <w:pPr>
        <w:pBdr>
          <w:top w:val="single" w:sz="4" w:space="1" w:color="auto"/>
          <w:left w:val="single" w:sz="4" w:space="4" w:color="auto"/>
          <w:bottom w:val="single" w:sz="4" w:space="1" w:color="auto"/>
          <w:right w:val="single" w:sz="4" w:space="4" w:color="auto"/>
        </w:pBdr>
        <w:spacing w:line="216" w:lineRule="auto"/>
        <w:jc w:val="center"/>
        <w:rPr>
          <w:rFonts w:asciiTheme="minorHAnsi" w:hAnsiTheme="minorHAnsi" w:cstheme="minorHAnsi"/>
          <w:b/>
          <w:i/>
          <w:sz w:val="24"/>
          <w:szCs w:val="24"/>
        </w:rPr>
      </w:pPr>
      <w:r w:rsidRPr="00F10DF3">
        <w:rPr>
          <w:rFonts w:asciiTheme="minorHAnsi" w:hAnsiTheme="minorHAnsi" w:cstheme="minorHAnsi"/>
          <w:b/>
          <w:i/>
          <w:sz w:val="24"/>
          <w:szCs w:val="24"/>
        </w:rPr>
        <w:lastRenderedPageBreak/>
        <w:t>Formateurs</w:t>
      </w:r>
    </w:p>
    <w:p w:rsidR="00CE2A3B" w:rsidRPr="00075AA8" w:rsidRDefault="00F10DF3" w:rsidP="001A623B">
      <w:pPr>
        <w:spacing w:line="216" w:lineRule="auto"/>
        <w:jc w:val="both"/>
        <w:rPr>
          <w:rFonts w:asciiTheme="minorHAnsi" w:hAnsiTheme="minorHAnsi" w:cstheme="minorHAnsi"/>
          <w:sz w:val="24"/>
          <w:szCs w:val="24"/>
        </w:rPr>
      </w:pPr>
      <w:proofErr w:type="spellStart"/>
      <w:r>
        <w:rPr>
          <w:rFonts w:asciiTheme="minorHAnsi" w:hAnsiTheme="minorHAnsi" w:cstheme="minorHAnsi"/>
          <w:sz w:val="24"/>
          <w:szCs w:val="24"/>
        </w:rPr>
        <w:t>Éléa</w:t>
      </w:r>
      <w:proofErr w:type="spellEnd"/>
      <w:r>
        <w:rPr>
          <w:rFonts w:asciiTheme="minorHAnsi" w:hAnsiTheme="minorHAnsi" w:cstheme="minorHAnsi"/>
          <w:sz w:val="24"/>
          <w:szCs w:val="24"/>
        </w:rPr>
        <w:t xml:space="preserve"> Gagné et </w:t>
      </w:r>
      <w:proofErr w:type="spellStart"/>
      <w:r>
        <w:rPr>
          <w:rFonts w:asciiTheme="minorHAnsi" w:hAnsiTheme="minorHAnsi" w:cstheme="minorHAnsi"/>
          <w:sz w:val="24"/>
          <w:szCs w:val="24"/>
        </w:rPr>
        <w:t>Majorie</w:t>
      </w:r>
      <w:proofErr w:type="spellEnd"/>
      <w:r>
        <w:rPr>
          <w:rFonts w:asciiTheme="minorHAnsi" w:hAnsiTheme="minorHAnsi" w:cstheme="minorHAnsi"/>
          <w:sz w:val="24"/>
          <w:szCs w:val="24"/>
        </w:rPr>
        <w:t xml:space="preserve"> Leblanc </w:t>
      </w:r>
      <w:r w:rsidR="00CE2A3B" w:rsidRPr="00075AA8">
        <w:rPr>
          <w:rFonts w:asciiTheme="minorHAnsi" w:hAnsiTheme="minorHAnsi" w:cstheme="minorHAnsi"/>
          <w:sz w:val="24"/>
          <w:szCs w:val="24"/>
        </w:rPr>
        <w:t>:</w:t>
      </w:r>
      <w:r w:rsidR="00AB4545">
        <w:rPr>
          <w:rFonts w:asciiTheme="minorHAnsi" w:hAnsiTheme="minorHAnsi" w:cstheme="minorHAnsi"/>
          <w:sz w:val="24"/>
          <w:szCs w:val="24"/>
        </w:rPr>
        <w:tab/>
      </w:r>
      <w:r w:rsidR="00CE2A3B" w:rsidRPr="00075AA8">
        <w:rPr>
          <w:rFonts w:asciiTheme="minorHAnsi" w:hAnsiTheme="minorHAnsi" w:cstheme="minorHAnsi"/>
          <w:sz w:val="24"/>
          <w:szCs w:val="24"/>
        </w:rPr>
        <w:t>tous ensemble et tous gagnants</w:t>
      </w:r>
    </w:p>
    <w:p w:rsidR="00A05469" w:rsidRPr="00075AA8" w:rsidRDefault="000C5120" w:rsidP="001A623B">
      <w:pPr>
        <w:spacing w:line="216" w:lineRule="auto"/>
        <w:jc w:val="both"/>
        <w:rPr>
          <w:rFonts w:asciiTheme="minorHAnsi" w:hAnsiTheme="minorHAnsi" w:cstheme="minorHAnsi"/>
          <w:sz w:val="24"/>
          <w:szCs w:val="24"/>
        </w:rPr>
      </w:pPr>
      <w:r w:rsidRPr="00075AA8">
        <w:rPr>
          <w:rFonts w:asciiTheme="minorHAnsi" w:hAnsiTheme="minorHAnsi" w:cstheme="minorHAnsi"/>
          <w:sz w:val="24"/>
          <w:szCs w:val="24"/>
        </w:rPr>
        <w:t xml:space="preserve">Yves Marchand : </w:t>
      </w:r>
      <w:r w:rsidR="00AB4545">
        <w:rPr>
          <w:rFonts w:asciiTheme="minorHAnsi" w:hAnsiTheme="minorHAnsi" w:cstheme="minorHAnsi"/>
          <w:sz w:val="24"/>
          <w:szCs w:val="24"/>
        </w:rPr>
        <w:tab/>
      </w:r>
      <w:r w:rsidR="00AB4545">
        <w:rPr>
          <w:rFonts w:asciiTheme="minorHAnsi" w:hAnsiTheme="minorHAnsi" w:cstheme="minorHAnsi"/>
          <w:sz w:val="24"/>
          <w:szCs w:val="24"/>
        </w:rPr>
        <w:tab/>
      </w:r>
      <w:r w:rsidR="00AB4545">
        <w:rPr>
          <w:rFonts w:asciiTheme="minorHAnsi" w:hAnsiTheme="minorHAnsi" w:cstheme="minorHAnsi"/>
          <w:sz w:val="24"/>
          <w:szCs w:val="24"/>
        </w:rPr>
        <w:tab/>
      </w:r>
      <w:r w:rsidRPr="00075AA8">
        <w:rPr>
          <w:rFonts w:asciiTheme="minorHAnsi" w:hAnsiTheme="minorHAnsi" w:cstheme="minorHAnsi"/>
          <w:sz w:val="24"/>
          <w:szCs w:val="24"/>
        </w:rPr>
        <w:t>création (écriture)</w:t>
      </w:r>
    </w:p>
    <w:p w:rsidR="000C5120" w:rsidRPr="00075AA8" w:rsidRDefault="000C5120" w:rsidP="001A623B">
      <w:pPr>
        <w:spacing w:line="216" w:lineRule="auto"/>
        <w:jc w:val="both"/>
        <w:rPr>
          <w:rFonts w:asciiTheme="minorHAnsi" w:hAnsiTheme="minorHAnsi" w:cstheme="minorHAnsi"/>
          <w:sz w:val="24"/>
          <w:szCs w:val="24"/>
        </w:rPr>
      </w:pPr>
      <w:r w:rsidRPr="00075AA8">
        <w:rPr>
          <w:rFonts w:asciiTheme="minorHAnsi" w:hAnsiTheme="minorHAnsi" w:cstheme="minorHAnsi"/>
          <w:sz w:val="24"/>
          <w:szCs w:val="24"/>
        </w:rPr>
        <w:t xml:space="preserve">Marc </w:t>
      </w:r>
      <w:proofErr w:type="spellStart"/>
      <w:r w:rsidRPr="00075AA8">
        <w:rPr>
          <w:rFonts w:asciiTheme="minorHAnsi" w:hAnsiTheme="minorHAnsi" w:cstheme="minorHAnsi"/>
          <w:sz w:val="24"/>
          <w:szCs w:val="24"/>
        </w:rPr>
        <w:t>Pérusse</w:t>
      </w:r>
      <w:proofErr w:type="spellEnd"/>
      <w:r w:rsidRPr="00075AA8">
        <w:rPr>
          <w:rFonts w:asciiTheme="minorHAnsi" w:hAnsiTheme="minorHAnsi" w:cstheme="minorHAnsi"/>
          <w:sz w:val="24"/>
          <w:szCs w:val="24"/>
        </w:rPr>
        <w:t xml:space="preserve"> : </w:t>
      </w:r>
      <w:r w:rsidR="00AB4545">
        <w:rPr>
          <w:rFonts w:asciiTheme="minorHAnsi" w:hAnsiTheme="minorHAnsi" w:cstheme="minorHAnsi"/>
          <w:sz w:val="24"/>
          <w:szCs w:val="24"/>
        </w:rPr>
        <w:tab/>
      </w:r>
      <w:r w:rsidR="00AB4545">
        <w:rPr>
          <w:rFonts w:asciiTheme="minorHAnsi" w:hAnsiTheme="minorHAnsi" w:cstheme="minorHAnsi"/>
          <w:sz w:val="24"/>
          <w:szCs w:val="24"/>
        </w:rPr>
        <w:tab/>
      </w:r>
      <w:r w:rsidR="00AB4545">
        <w:rPr>
          <w:rFonts w:asciiTheme="minorHAnsi" w:hAnsiTheme="minorHAnsi" w:cstheme="minorHAnsi"/>
          <w:sz w:val="24"/>
          <w:szCs w:val="24"/>
        </w:rPr>
        <w:tab/>
      </w:r>
      <w:r w:rsidRPr="00075AA8">
        <w:rPr>
          <w:rFonts w:asciiTheme="minorHAnsi" w:hAnsiTheme="minorHAnsi" w:cstheme="minorHAnsi"/>
          <w:sz w:val="24"/>
          <w:szCs w:val="24"/>
        </w:rPr>
        <w:t>création (musique)</w:t>
      </w:r>
    </w:p>
    <w:p w:rsidR="00A05469" w:rsidRPr="00075AA8" w:rsidRDefault="000C5120" w:rsidP="001A623B">
      <w:pPr>
        <w:spacing w:line="216" w:lineRule="auto"/>
        <w:jc w:val="both"/>
        <w:rPr>
          <w:rFonts w:asciiTheme="minorHAnsi" w:hAnsiTheme="minorHAnsi" w:cstheme="minorHAnsi"/>
          <w:sz w:val="24"/>
          <w:szCs w:val="24"/>
        </w:rPr>
      </w:pPr>
      <w:r w:rsidRPr="00075AA8">
        <w:rPr>
          <w:rFonts w:asciiTheme="minorHAnsi" w:hAnsiTheme="minorHAnsi" w:cstheme="minorHAnsi"/>
          <w:sz w:val="24"/>
          <w:szCs w:val="24"/>
        </w:rPr>
        <w:t xml:space="preserve">Sylvie </w:t>
      </w:r>
      <w:proofErr w:type="spellStart"/>
      <w:r w:rsidRPr="00075AA8">
        <w:rPr>
          <w:rFonts w:asciiTheme="minorHAnsi" w:hAnsiTheme="minorHAnsi" w:cstheme="minorHAnsi"/>
          <w:sz w:val="24"/>
          <w:szCs w:val="24"/>
        </w:rPr>
        <w:t>Des</w:t>
      </w:r>
      <w:r w:rsidR="009219A1">
        <w:rPr>
          <w:rFonts w:asciiTheme="minorHAnsi" w:hAnsiTheme="minorHAnsi" w:cstheme="minorHAnsi"/>
          <w:sz w:val="24"/>
          <w:szCs w:val="24"/>
        </w:rPr>
        <w:t>G</w:t>
      </w:r>
      <w:r w:rsidRPr="00075AA8">
        <w:rPr>
          <w:rFonts w:asciiTheme="minorHAnsi" w:hAnsiTheme="minorHAnsi" w:cstheme="minorHAnsi"/>
          <w:sz w:val="24"/>
          <w:szCs w:val="24"/>
        </w:rPr>
        <w:t>roseilliers</w:t>
      </w:r>
      <w:proofErr w:type="spellEnd"/>
      <w:r w:rsidRPr="00075AA8">
        <w:rPr>
          <w:rFonts w:asciiTheme="minorHAnsi" w:hAnsiTheme="minorHAnsi" w:cstheme="minorHAnsi"/>
          <w:sz w:val="24"/>
          <w:szCs w:val="24"/>
        </w:rPr>
        <w:t xml:space="preserve"> : </w:t>
      </w:r>
      <w:r w:rsidR="00AB4545">
        <w:rPr>
          <w:rFonts w:asciiTheme="minorHAnsi" w:hAnsiTheme="minorHAnsi" w:cstheme="minorHAnsi"/>
          <w:sz w:val="24"/>
          <w:szCs w:val="24"/>
        </w:rPr>
        <w:tab/>
      </w:r>
      <w:r w:rsidR="00AB4545">
        <w:rPr>
          <w:rFonts w:asciiTheme="minorHAnsi" w:hAnsiTheme="minorHAnsi" w:cstheme="minorHAnsi"/>
          <w:sz w:val="24"/>
          <w:szCs w:val="24"/>
        </w:rPr>
        <w:tab/>
      </w:r>
      <w:r w:rsidRPr="00075AA8">
        <w:rPr>
          <w:rFonts w:asciiTheme="minorHAnsi" w:hAnsiTheme="minorHAnsi" w:cstheme="minorHAnsi"/>
          <w:sz w:val="24"/>
          <w:szCs w:val="24"/>
        </w:rPr>
        <w:t>interprétation et harmonie</w:t>
      </w:r>
    </w:p>
    <w:p w:rsidR="00A05469" w:rsidRPr="00075AA8" w:rsidRDefault="00A05469" w:rsidP="001A623B">
      <w:pPr>
        <w:spacing w:line="216" w:lineRule="auto"/>
        <w:jc w:val="both"/>
        <w:rPr>
          <w:rFonts w:asciiTheme="minorHAnsi" w:hAnsiTheme="minorHAnsi" w:cstheme="minorHAnsi"/>
          <w:sz w:val="24"/>
          <w:szCs w:val="24"/>
        </w:rPr>
      </w:pPr>
      <w:r w:rsidRPr="00075AA8">
        <w:rPr>
          <w:rFonts w:asciiTheme="minorHAnsi" w:hAnsiTheme="minorHAnsi" w:cstheme="minorHAnsi"/>
          <w:sz w:val="24"/>
          <w:szCs w:val="24"/>
        </w:rPr>
        <w:t xml:space="preserve">Isabelle Cyr : </w:t>
      </w:r>
      <w:r w:rsidR="00AB4545">
        <w:rPr>
          <w:rFonts w:asciiTheme="minorHAnsi" w:hAnsiTheme="minorHAnsi" w:cstheme="minorHAnsi"/>
          <w:sz w:val="24"/>
          <w:szCs w:val="24"/>
        </w:rPr>
        <w:tab/>
      </w:r>
      <w:r w:rsidR="00AB4545">
        <w:rPr>
          <w:rFonts w:asciiTheme="minorHAnsi" w:hAnsiTheme="minorHAnsi" w:cstheme="minorHAnsi"/>
          <w:sz w:val="24"/>
          <w:szCs w:val="24"/>
        </w:rPr>
        <w:tab/>
      </w:r>
      <w:r w:rsidR="00AB4545">
        <w:rPr>
          <w:rFonts w:asciiTheme="minorHAnsi" w:hAnsiTheme="minorHAnsi" w:cstheme="minorHAnsi"/>
          <w:sz w:val="24"/>
          <w:szCs w:val="24"/>
        </w:rPr>
        <w:tab/>
      </w:r>
      <w:r w:rsidR="00AB4545">
        <w:rPr>
          <w:rFonts w:asciiTheme="minorHAnsi" w:hAnsiTheme="minorHAnsi" w:cstheme="minorHAnsi"/>
          <w:sz w:val="24"/>
          <w:szCs w:val="24"/>
        </w:rPr>
        <w:tab/>
      </w:r>
      <w:r w:rsidRPr="00075AA8">
        <w:rPr>
          <w:rFonts w:asciiTheme="minorHAnsi" w:hAnsiTheme="minorHAnsi" w:cstheme="minorHAnsi"/>
          <w:sz w:val="24"/>
          <w:szCs w:val="24"/>
        </w:rPr>
        <w:t>techniques vocales, approche scénique et répertoire</w:t>
      </w:r>
    </w:p>
    <w:p w:rsidR="000C5120" w:rsidRPr="00075AA8" w:rsidRDefault="00407866" w:rsidP="001A623B">
      <w:pPr>
        <w:spacing w:line="216" w:lineRule="auto"/>
        <w:jc w:val="both"/>
        <w:rPr>
          <w:rFonts w:asciiTheme="minorHAnsi" w:hAnsiTheme="minorHAnsi" w:cstheme="minorHAnsi"/>
          <w:sz w:val="24"/>
          <w:szCs w:val="24"/>
        </w:rPr>
      </w:pPr>
      <w:r w:rsidRPr="00075AA8">
        <w:rPr>
          <w:rFonts w:asciiTheme="minorHAnsi" w:hAnsiTheme="minorHAnsi" w:cstheme="minorHAnsi"/>
          <w:sz w:val="24"/>
          <w:szCs w:val="24"/>
        </w:rPr>
        <w:t>Jérémie Larouche</w:t>
      </w:r>
      <w:r w:rsidR="000C5120" w:rsidRPr="00075AA8">
        <w:rPr>
          <w:rFonts w:asciiTheme="minorHAnsi" w:hAnsiTheme="minorHAnsi" w:cstheme="minorHAnsi"/>
          <w:sz w:val="24"/>
          <w:szCs w:val="24"/>
        </w:rPr>
        <w:t xml:space="preserve"> : </w:t>
      </w:r>
      <w:r w:rsidR="00AB4545">
        <w:rPr>
          <w:rFonts w:asciiTheme="minorHAnsi" w:hAnsiTheme="minorHAnsi" w:cstheme="minorHAnsi"/>
          <w:sz w:val="24"/>
          <w:szCs w:val="24"/>
        </w:rPr>
        <w:tab/>
      </w:r>
      <w:r w:rsidR="00AB4545">
        <w:rPr>
          <w:rFonts w:asciiTheme="minorHAnsi" w:hAnsiTheme="minorHAnsi" w:cstheme="minorHAnsi"/>
          <w:sz w:val="24"/>
          <w:szCs w:val="24"/>
        </w:rPr>
        <w:tab/>
      </w:r>
      <w:r w:rsidR="00AB4545">
        <w:rPr>
          <w:rFonts w:asciiTheme="minorHAnsi" w:hAnsiTheme="minorHAnsi" w:cstheme="minorHAnsi"/>
          <w:sz w:val="24"/>
          <w:szCs w:val="24"/>
        </w:rPr>
        <w:tab/>
      </w:r>
      <w:r w:rsidR="000C5120" w:rsidRPr="00075AA8">
        <w:rPr>
          <w:rFonts w:asciiTheme="minorHAnsi" w:hAnsiTheme="minorHAnsi" w:cstheme="minorHAnsi"/>
          <w:sz w:val="24"/>
          <w:szCs w:val="24"/>
        </w:rPr>
        <w:t>coaching de scène en humour</w:t>
      </w:r>
    </w:p>
    <w:p w:rsidR="000C5120" w:rsidRPr="00075AA8" w:rsidRDefault="00407866" w:rsidP="001A623B">
      <w:pPr>
        <w:spacing w:line="216" w:lineRule="auto"/>
        <w:jc w:val="both"/>
        <w:rPr>
          <w:rFonts w:asciiTheme="minorHAnsi" w:hAnsiTheme="minorHAnsi" w:cstheme="minorHAnsi"/>
          <w:sz w:val="24"/>
          <w:szCs w:val="24"/>
        </w:rPr>
      </w:pPr>
      <w:r w:rsidRPr="00075AA8">
        <w:rPr>
          <w:rFonts w:asciiTheme="minorHAnsi" w:hAnsiTheme="minorHAnsi" w:cstheme="minorHAnsi"/>
          <w:sz w:val="24"/>
          <w:szCs w:val="24"/>
        </w:rPr>
        <w:t>Patrick Tremblay</w:t>
      </w:r>
      <w:r w:rsidR="000C5120" w:rsidRPr="00075AA8">
        <w:rPr>
          <w:rFonts w:asciiTheme="minorHAnsi" w:hAnsiTheme="minorHAnsi" w:cstheme="minorHAnsi"/>
          <w:sz w:val="24"/>
          <w:szCs w:val="24"/>
        </w:rPr>
        <w:t xml:space="preserve"> : </w:t>
      </w:r>
      <w:r w:rsidR="00AB4545">
        <w:rPr>
          <w:rFonts w:asciiTheme="minorHAnsi" w:hAnsiTheme="minorHAnsi" w:cstheme="minorHAnsi"/>
          <w:sz w:val="24"/>
          <w:szCs w:val="24"/>
        </w:rPr>
        <w:tab/>
      </w:r>
      <w:r w:rsidR="00AB4545">
        <w:rPr>
          <w:rFonts w:asciiTheme="minorHAnsi" w:hAnsiTheme="minorHAnsi" w:cstheme="minorHAnsi"/>
          <w:sz w:val="24"/>
          <w:szCs w:val="24"/>
        </w:rPr>
        <w:tab/>
      </w:r>
      <w:r w:rsidR="00AB4545">
        <w:rPr>
          <w:rFonts w:asciiTheme="minorHAnsi" w:hAnsiTheme="minorHAnsi" w:cstheme="minorHAnsi"/>
          <w:sz w:val="24"/>
          <w:szCs w:val="24"/>
        </w:rPr>
        <w:tab/>
      </w:r>
      <w:r w:rsidR="000C5120" w:rsidRPr="00075AA8">
        <w:rPr>
          <w:rFonts w:asciiTheme="minorHAnsi" w:hAnsiTheme="minorHAnsi" w:cstheme="minorHAnsi"/>
          <w:sz w:val="24"/>
          <w:szCs w:val="24"/>
        </w:rPr>
        <w:t>écriture humoristique</w:t>
      </w:r>
    </w:p>
    <w:p w:rsidR="000C5120" w:rsidRPr="00075AA8" w:rsidRDefault="000C5120" w:rsidP="001A623B">
      <w:pPr>
        <w:spacing w:line="216" w:lineRule="auto"/>
        <w:jc w:val="both"/>
        <w:rPr>
          <w:rFonts w:asciiTheme="minorHAnsi" w:hAnsiTheme="minorHAnsi" w:cstheme="minorHAnsi"/>
          <w:sz w:val="24"/>
          <w:szCs w:val="24"/>
        </w:rPr>
      </w:pPr>
    </w:p>
    <w:p w:rsidR="000C5120" w:rsidRDefault="000C5120" w:rsidP="001A623B">
      <w:pPr>
        <w:spacing w:line="216" w:lineRule="auto"/>
        <w:jc w:val="both"/>
        <w:rPr>
          <w:rFonts w:asciiTheme="minorHAnsi" w:hAnsiTheme="minorHAnsi" w:cstheme="minorHAnsi"/>
          <w:sz w:val="24"/>
          <w:szCs w:val="24"/>
        </w:rPr>
      </w:pPr>
    </w:p>
    <w:p w:rsidR="00F10DF3" w:rsidRPr="00075AA8" w:rsidRDefault="00F10DF3" w:rsidP="001A623B">
      <w:pPr>
        <w:spacing w:line="216" w:lineRule="auto"/>
        <w:jc w:val="both"/>
        <w:rPr>
          <w:rFonts w:asciiTheme="minorHAnsi" w:hAnsiTheme="minorHAnsi" w:cstheme="minorHAnsi"/>
          <w:sz w:val="24"/>
          <w:szCs w:val="24"/>
        </w:rPr>
      </w:pPr>
    </w:p>
    <w:p w:rsidR="000C5120" w:rsidRPr="00F10DF3" w:rsidRDefault="000C5120" w:rsidP="00F10DF3">
      <w:pPr>
        <w:pBdr>
          <w:top w:val="single" w:sz="4" w:space="1" w:color="auto"/>
          <w:left w:val="single" w:sz="4" w:space="4" w:color="auto"/>
          <w:bottom w:val="single" w:sz="4" w:space="1" w:color="auto"/>
          <w:right w:val="single" w:sz="4" w:space="4" w:color="auto"/>
        </w:pBdr>
        <w:spacing w:line="216" w:lineRule="auto"/>
        <w:jc w:val="center"/>
        <w:rPr>
          <w:rFonts w:asciiTheme="minorHAnsi" w:hAnsiTheme="minorHAnsi" w:cstheme="minorHAnsi"/>
          <w:b/>
          <w:i/>
          <w:sz w:val="24"/>
          <w:szCs w:val="24"/>
        </w:rPr>
      </w:pPr>
      <w:r w:rsidRPr="00F10DF3">
        <w:rPr>
          <w:rFonts w:asciiTheme="minorHAnsi" w:hAnsiTheme="minorHAnsi" w:cstheme="minorHAnsi"/>
          <w:b/>
          <w:i/>
          <w:sz w:val="24"/>
          <w:szCs w:val="24"/>
        </w:rPr>
        <w:t>Juges</w:t>
      </w:r>
    </w:p>
    <w:p w:rsidR="00A05469" w:rsidRPr="00075AA8" w:rsidRDefault="00407866" w:rsidP="001A623B">
      <w:pPr>
        <w:spacing w:line="216" w:lineRule="auto"/>
        <w:jc w:val="both"/>
        <w:rPr>
          <w:rFonts w:asciiTheme="minorHAnsi" w:hAnsiTheme="minorHAnsi" w:cstheme="minorHAnsi"/>
          <w:sz w:val="24"/>
          <w:szCs w:val="24"/>
        </w:rPr>
      </w:pPr>
      <w:r w:rsidRPr="00075AA8">
        <w:rPr>
          <w:rFonts w:asciiTheme="minorHAnsi" w:hAnsiTheme="minorHAnsi" w:cstheme="minorHAnsi"/>
          <w:sz w:val="24"/>
          <w:szCs w:val="24"/>
        </w:rPr>
        <w:t xml:space="preserve">Martin </w:t>
      </w:r>
      <w:proofErr w:type="spellStart"/>
      <w:r w:rsidRPr="00075AA8">
        <w:rPr>
          <w:rFonts w:asciiTheme="minorHAnsi" w:hAnsiTheme="minorHAnsi" w:cstheme="minorHAnsi"/>
          <w:sz w:val="24"/>
          <w:szCs w:val="24"/>
        </w:rPr>
        <w:t>Deshaies</w:t>
      </w:r>
      <w:proofErr w:type="spellEnd"/>
      <w:r w:rsidRPr="00075AA8">
        <w:rPr>
          <w:rFonts w:asciiTheme="minorHAnsi" w:hAnsiTheme="minorHAnsi" w:cstheme="minorHAnsi"/>
          <w:sz w:val="24"/>
          <w:szCs w:val="24"/>
        </w:rPr>
        <w:t xml:space="preserve"> : </w:t>
      </w:r>
      <w:r w:rsidR="00AB4545">
        <w:rPr>
          <w:rFonts w:asciiTheme="minorHAnsi" w:hAnsiTheme="minorHAnsi" w:cstheme="minorHAnsi"/>
          <w:sz w:val="24"/>
          <w:szCs w:val="24"/>
        </w:rPr>
        <w:tab/>
      </w:r>
      <w:r w:rsidR="00AB4545">
        <w:rPr>
          <w:rFonts w:asciiTheme="minorHAnsi" w:hAnsiTheme="minorHAnsi" w:cstheme="minorHAnsi"/>
          <w:sz w:val="24"/>
          <w:szCs w:val="24"/>
        </w:rPr>
        <w:tab/>
      </w:r>
      <w:r w:rsidR="00F339F3">
        <w:rPr>
          <w:rFonts w:asciiTheme="minorHAnsi" w:hAnsiTheme="minorHAnsi" w:cstheme="minorHAnsi"/>
          <w:sz w:val="24"/>
          <w:szCs w:val="24"/>
        </w:rPr>
        <w:t>gérant à Bang Management</w:t>
      </w:r>
    </w:p>
    <w:p w:rsidR="00407866" w:rsidRPr="00075AA8" w:rsidRDefault="00407866" w:rsidP="001A623B">
      <w:pPr>
        <w:spacing w:line="216" w:lineRule="auto"/>
        <w:jc w:val="both"/>
        <w:rPr>
          <w:rFonts w:asciiTheme="minorHAnsi" w:hAnsiTheme="minorHAnsi" w:cstheme="minorHAnsi"/>
          <w:sz w:val="24"/>
          <w:szCs w:val="24"/>
        </w:rPr>
      </w:pPr>
      <w:r w:rsidRPr="00075AA8">
        <w:rPr>
          <w:rFonts w:asciiTheme="minorHAnsi" w:hAnsiTheme="minorHAnsi" w:cstheme="minorHAnsi"/>
          <w:sz w:val="24"/>
          <w:szCs w:val="24"/>
        </w:rPr>
        <w:t xml:space="preserve">Philippe Beaulieu : </w:t>
      </w:r>
      <w:r w:rsidR="00AB4545">
        <w:rPr>
          <w:rFonts w:asciiTheme="minorHAnsi" w:hAnsiTheme="minorHAnsi" w:cstheme="minorHAnsi"/>
          <w:sz w:val="24"/>
          <w:szCs w:val="24"/>
        </w:rPr>
        <w:tab/>
      </w:r>
      <w:r w:rsidR="00AB4545">
        <w:rPr>
          <w:rFonts w:asciiTheme="minorHAnsi" w:hAnsiTheme="minorHAnsi" w:cstheme="minorHAnsi"/>
          <w:sz w:val="24"/>
          <w:szCs w:val="24"/>
        </w:rPr>
        <w:tab/>
      </w:r>
      <w:r w:rsidR="00F339F3" w:rsidRPr="001B6DCD">
        <w:rPr>
          <w:rFonts w:asciiTheme="minorHAnsi" w:hAnsiTheme="minorHAnsi" w:cstheme="minorHAnsi"/>
          <w:sz w:val="24"/>
          <w:szCs w:val="24"/>
        </w:rPr>
        <w:t>président</w:t>
      </w:r>
      <w:r w:rsidR="001B6DCD" w:rsidRPr="001B6DCD">
        <w:rPr>
          <w:rFonts w:asciiTheme="minorHAnsi" w:hAnsiTheme="minorHAnsi" w:cstheme="minorHAnsi"/>
          <w:sz w:val="24"/>
          <w:szCs w:val="24"/>
        </w:rPr>
        <w:t>-fondateur</w:t>
      </w:r>
      <w:r w:rsidR="00F339F3" w:rsidRPr="001B6DCD">
        <w:rPr>
          <w:rFonts w:asciiTheme="minorHAnsi" w:hAnsiTheme="minorHAnsi" w:cstheme="minorHAnsi"/>
          <w:sz w:val="24"/>
          <w:szCs w:val="24"/>
        </w:rPr>
        <w:t xml:space="preserve"> de </w:t>
      </w:r>
      <w:r w:rsidRPr="001B6DCD">
        <w:rPr>
          <w:rFonts w:asciiTheme="minorHAnsi" w:hAnsiTheme="minorHAnsi" w:cstheme="minorHAnsi"/>
          <w:sz w:val="24"/>
          <w:szCs w:val="24"/>
        </w:rPr>
        <w:t>Vitrines sur la relève</w:t>
      </w:r>
    </w:p>
    <w:p w:rsidR="000C5120" w:rsidRPr="00075AA8" w:rsidRDefault="000C5120" w:rsidP="001A623B">
      <w:pPr>
        <w:spacing w:line="216" w:lineRule="auto"/>
        <w:jc w:val="both"/>
        <w:rPr>
          <w:rFonts w:asciiTheme="minorHAnsi" w:hAnsiTheme="minorHAnsi" w:cstheme="minorHAnsi"/>
          <w:sz w:val="24"/>
          <w:szCs w:val="24"/>
        </w:rPr>
      </w:pPr>
      <w:r w:rsidRPr="00075AA8">
        <w:rPr>
          <w:rFonts w:asciiTheme="minorHAnsi" w:hAnsiTheme="minorHAnsi" w:cstheme="minorHAnsi"/>
          <w:sz w:val="24"/>
          <w:szCs w:val="24"/>
        </w:rPr>
        <w:t xml:space="preserve">Sophie Boucher : </w:t>
      </w:r>
      <w:r w:rsidR="00AB4545">
        <w:rPr>
          <w:rFonts w:asciiTheme="minorHAnsi" w:hAnsiTheme="minorHAnsi" w:cstheme="minorHAnsi"/>
          <w:sz w:val="24"/>
          <w:szCs w:val="24"/>
        </w:rPr>
        <w:tab/>
      </w:r>
      <w:r w:rsidR="00AB4545">
        <w:rPr>
          <w:rFonts w:asciiTheme="minorHAnsi" w:hAnsiTheme="minorHAnsi" w:cstheme="minorHAnsi"/>
          <w:sz w:val="24"/>
          <w:szCs w:val="24"/>
        </w:rPr>
        <w:tab/>
      </w:r>
      <w:r w:rsidR="00A73ECD" w:rsidRPr="00075AA8">
        <w:rPr>
          <w:rFonts w:asciiTheme="minorHAnsi" w:hAnsiTheme="minorHAnsi" w:cstheme="minorHAnsi"/>
          <w:sz w:val="24"/>
          <w:szCs w:val="24"/>
        </w:rPr>
        <w:t>a</w:t>
      </w:r>
      <w:r w:rsidR="00A05469" w:rsidRPr="00075AA8">
        <w:rPr>
          <w:rFonts w:asciiTheme="minorHAnsi" w:hAnsiTheme="minorHAnsi" w:cstheme="minorHAnsi"/>
          <w:sz w:val="24"/>
          <w:szCs w:val="24"/>
        </w:rPr>
        <w:t>nimatrice, journaliste</w:t>
      </w:r>
      <w:r w:rsidR="00F339F3">
        <w:rPr>
          <w:rFonts w:asciiTheme="minorHAnsi" w:hAnsiTheme="minorHAnsi" w:cstheme="minorHAnsi"/>
          <w:sz w:val="24"/>
          <w:szCs w:val="24"/>
        </w:rPr>
        <w:t>, recherchiste et chroniqueuse</w:t>
      </w:r>
    </w:p>
    <w:p w:rsidR="00407866" w:rsidRPr="00F339F3" w:rsidRDefault="00407866" w:rsidP="00A73ECD">
      <w:pPr>
        <w:rPr>
          <w:rFonts w:asciiTheme="minorHAnsi" w:hAnsiTheme="minorHAnsi" w:cstheme="minorHAnsi"/>
          <w:sz w:val="24"/>
          <w:szCs w:val="24"/>
        </w:rPr>
      </w:pPr>
      <w:r w:rsidRPr="00075AA8">
        <w:rPr>
          <w:rFonts w:asciiTheme="minorHAnsi" w:hAnsiTheme="minorHAnsi" w:cstheme="minorHAnsi"/>
          <w:sz w:val="24"/>
          <w:szCs w:val="24"/>
        </w:rPr>
        <w:t>Joanne Pouliot </w:t>
      </w:r>
      <w:r w:rsidRPr="00F339F3">
        <w:rPr>
          <w:rFonts w:asciiTheme="minorHAnsi" w:hAnsiTheme="minorHAnsi" w:cstheme="minorHAnsi"/>
          <w:sz w:val="24"/>
          <w:szCs w:val="24"/>
        </w:rPr>
        <w:t xml:space="preserve">: </w:t>
      </w:r>
      <w:r w:rsidR="00AB4545">
        <w:rPr>
          <w:rFonts w:asciiTheme="minorHAnsi" w:hAnsiTheme="minorHAnsi" w:cstheme="minorHAnsi"/>
          <w:sz w:val="24"/>
          <w:szCs w:val="24"/>
        </w:rPr>
        <w:tab/>
      </w:r>
      <w:r w:rsidR="00AB4545">
        <w:rPr>
          <w:rFonts w:asciiTheme="minorHAnsi" w:hAnsiTheme="minorHAnsi" w:cstheme="minorHAnsi"/>
          <w:sz w:val="24"/>
          <w:szCs w:val="24"/>
        </w:rPr>
        <w:tab/>
      </w:r>
      <w:r w:rsidRPr="00F339F3">
        <w:rPr>
          <w:rFonts w:asciiTheme="minorHAnsi" w:hAnsiTheme="minorHAnsi" w:cstheme="minorHAnsi"/>
          <w:sz w:val="24"/>
          <w:szCs w:val="24"/>
        </w:rPr>
        <w:t>directrice générale de l’APIH</w:t>
      </w:r>
    </w:p>
    <w:p w:rsidR="00407866" w:rsidRPr="00B913B7" w:rsidRDefault="00407866" w:rsidP="00AB4545">
      <w:pPr>
        <w:ind w:left="2835" w:hanging="2835"/>
        <w:rPr>
          <w:rFonts w:asciiTheme="minorHAnsi" w:hAnsiTheme="minorHAnsi" w:cstheme="minorHAnsi"/>
          <w:spacing w:val="-12"/>
          <w:sz w:val="24"/>
          <w:szCs w:val="24"/>
        </w:rPr>
      </w:pPr>
      <w:r w:rsidRPr="00F339F3">
        <w:rPr>
          <w:rFonts w:asciiTheme="minorHAnsi" w:hAnsiTheme="minorHAnsi" w:cstheme="minorHAnsi"/>
          <w:sz w:val="24"/>
          <w:szCs w:val="24"/>
        </w:rPr>
        <w:t>Marie-Jo Bastien </w:t>
      </w:r>
      <w:r w:rsidRPr="00190AC2">
        <w:rPr>
          <w:rFonts w:asciiTheme="minorHAnsi" w:hAnsiTheme="minorHAnsi" w:cstheme="minorHAnsi"/>
          <w:sz w:val="24"/>
          <w:szCs w:val="24"/>
        </w:rPr>
        <w:t xml:space="preserve">: </w:t>
      </w:r>
      <w:r w:rsidR="00AB4545">
        <w:rPr>
          <w:rFonts w:asciiTheme="minorHAnsi" w:hAnsiTheme="minorHAnsi" w:cstheme="minorHAnsi"/>
          <w:sz w:val="24"/>
          <w:szCs w:val="24"/>
        </w:rPr>
        <w:tab/>
      </w:r>
      <w:r w:rsidR="001B6DCD" w:rsidRPr="00B913B7">
        <w:rPr>
          <w:rFonts w:asciiTheme="minorHAnsi" w:hAnsiTheme="minorHAnsi" w:cstheme="minorHAnsi"/>
          <w:spacing w:val="-12"/>
          <w:sz w:val="24"/>
          <w:szCs w:val="24"/>
        </w:rPr>
        <w:t>p</w:t>
      </w:r>
      <w:r w:rsidR="001B6DCD" w:rsidRPr="00B913B7">
        <w:rPr>
          <w:rStyle w:val="5yl5"/>
          <w:rFonts w:asciiTheme="minorHAnsi" w:hAnsiTheme="minorHAnsi" w:cstheme="minorHAnsi"/>
          <w:spacing w:val="-12"/>
          <w:sz w:val="24"/>
          <w:szCs w:val="24"/>
        </w:rPr>
        <w:t xml:space="preserve">résidente des Productions </w:t>
      </w:r>
      <w:proofErr w:type="spellStart"/>
      <w:r w:rsidR="001B6DCD" w:rsidRPr="00B913B7">
        <w:rPr>
          <w:rStyle w:val="5yl5"/>
          <w:rFonts w:asciiTheme="minorHAnsi" w:hAnsiTheme="minorHAnsi" w:cstheme="minorHAnsi"/>
          <w:spacing w:val="-12"/>
          <w:sz w:val="24"/>
          <w:szCs w:val="24"/>
        </w:rPr>
        <w:t>Delaniche</w:t>
      </w:r>
      <w:proofErr w:type="spellEnd"/>
      <w:r w:rsidR="001B6DCD" w:rsidRPr="00B913B7">
        <w:rPr>
          <w:rStyle w:val="5yl5"/>
          <w:rFonts w:asciiTheme="minorHAnsi" w:hAnsiTheme="minorHAnsi" w:cstheme="minorHAnsi"/>
          <w:spacing w:val="-12"/>
          <w:sz w:val="24"/>
          <w:szCs w:val="24"/>
        </w:rPr>
        <w:t xml:space="preserve"> qui gère entre autre</w:t>
      </w:r>
      <w:r w:rsidR="00E43EB3">
        <w:rPr>
          <w:rStyle w:val="5yl5"/>
          <w:rFonts w:asciiTheme="minorHAnsi" w:hAnsiTheme="minorHAnsi" w:cstheme="minorHAnsi"/>
          <w:spacing w:val="-12"/>
          <w:sz w:val="24"/>
          <w:szCs w:val="24"/>
        </w:rPr>
        <w:t>s</w:t>
      </w:r>
      <w:r w:rsidR="001B6DCD" w:rsidRPr="00B913B7">
        <w:rPr>
          <w:rStyle w:val="5yl5"/>
          <w:rFonts w:asciiTheme="minorHAnsi" w:hAnsiTheme="minorHAnsi" w:cstheme="minorHAnsi"/>
          <w:spacing w:val="-12"/>
          <w:sz w:val="24"/>
          <w:szCs w:val="24"/>
        </w:rPr>
        <w:t xml:space="preserve"> la carrière de</w:t>
      </w:r>
      <w:r w:rsidR="00AB4545">
        <w:rPr>
          <w:rStyle w:val="5yl5"/>
          <w:rFonts w:asciiTheme="minorHAnsi" w:hAnsiTheme="minorHAnsi" w:cstheme="minorHAnsi"/>
          <w:spacing w:val="-12"/>
          <w:sz w:val="24"/>
          <w:szCs w:val="24"/>
        </w:rPr>
        <w:t xml:space="preserve"> </w:t>
      </w:r>
      <w:r w:rsidR="001B6DCD" w:rsidRPr="00B913B7">
        <w:rPr>
          <w:rStyle w:val="5yl5"/>
          <w:rFonts w:asciiTheme="minorHAnsi" w:hAnsiTheme="minorHAnsi" w:cstheme="minorHAnsi"/>
          <w:spacing w:val="-12"/>
          <w:sz w:val="24"/>
          <w:szCs w:val="24"/>
        </w:rPr>
        <w:t>Dominique Hudson</w:t>
      </w:r>
    </w:p>
    <w:p w:rsidR="00407866" w:rsidRPr="00075AA8" w:rsidRDefault="00407866" w:rsidP="00A73ECD">
      <w:pPr>
        <w:rPr>
          <w:rFonts w:asciiTheme="minorHAnsi" w:hAnsiTheme="minorHAnsi" w:cstheme="minorHAnsi"/>
          <w:sz w:val="24"/>
          <w:szCs w:val="24"/>
        </w:rPr>
      </w:pPr>
      <w:r w:rsidRPr="00075AA8">
        <w:rPr>
          <w:rFonts w:asciiTheme="minorHAnsi" w:hAnsiTheme="minorHAnsi" w:cstheme="minorHAnsi"/>
          <w:sz w:val="24"/>
          <w:szCs w:val="24"/>
        </w:rPr>
        <w:t xml:space="preserve">Marie-Claude St-Laurent : </w:t>
      </w:r>
      <w:r w:rsidR="00AB4545">
        <w:rPr>
          <w:rFonts w:asciiTheme="minorHAnsi" w:hAnsiTheme="minorHAnsi" w:cstheme="minorHAnsi"/>
          <w:sz w:val="24"/>
          <w:szCs w:val="24"/>
        </w:rPr>
        <w:tab/>
      </w:r>
      <w:r w:rsidRPr="00075AA8">
        <w:rPr>
          <w:rFonts w:asciiTheme="minorHAnsi" w:hAnsiTheme="minorHAnsi" w:cstheme="minorHAnsi"/>
          <w:sz w:val="24"/>
          <w:szCs w:val="24"/>
        </w:rPr>
        <w:t>comédienne et porte-parole jeunesse du Tremplin</w:t>
      </w:r>
    </w:p>
    <w:p w:rsidR="00A73ECD" w:rsidRPr="00075AA8" w:rsidRDefault="00A05469" w:rsidP="00A73ECD">
      <w:pPr>
        <w:rPr>
          <w:rFonts w:asciiTheme="minorHAnsi" w:hAnsiTheme="minorHAnsi" w:cstheme="minorHAnsi"/>
          <w:sz w:val="24"/>
          <w:szCs w:val="24"/>
          <w:lang w:eastAsia="fr-CA"/>
        </w:rPr>
      </w:pPr>
      <w:r w:rsidRPr="00075AA8">
        <w:rPr>
          <w:rFonts w:asciiTheme="minorHAnsi" w:hAnsiTheme="minorHAnsi" w:cstheme="minorHAnsi"/>
          <w:sz w:val="24"/>
          <w:szCs w:val="24"/>
        </w:rPr>
        <w:t xml:space="preserve">Annick </w:t>
      </w:r>
      <w:r w:rsidR="00656017" w:rsidRPr="00075AA8">
        <w:rPr>
          <w:rFonts w:asciiTheme="minorHAnsi" w:hAnsiTheme="minorHAnsi" w:cstheme="minorHAnsi"/>
          <w:sz w:val="24"/>
          <w:szCs w:val="24"/>
        </w:rPr>
        <w:t>Char</w:t>
      </w:r>
      <w:r w:rsidRPr="00075AA8">
        <w:rPr>
          <w:rFonts w:asciiTheme="minorHAnsi" w:hAnsiTheme="minorHAnsi" w:cstheme="minorHAnsi"/>
          <w:sz w:val="24"/>
          <w:szCs w:val="24"/>
        </w:rPr>
        <w:t xml:space="preserve">ette : </w:t>
      </w:r>
      <w:r w:rsidR="00AB4545">
        <w:rPr>
          <w:rFonts w:asciiTheme="minorHAnsi" w:hAnsiTheme="minorHAnsi" w:cstheme="minorHAnsi"/>
          <w:sz w:val="24"/>
          <w:szCs w:val="24"/>
        </w:rPr>
        <w:tab/>
      </w:r>
      <w:r w:rsidR="00AB4545">
        <w:rPr>
          <w:rFonts w:asciiTheme="minorHAnsi" w:hAnsiTheme="minorHAnsi" w:cstheme="minorHAnsi"/>
          <w:sz w:val="24"/>
          <w:szCs w:val="24"/>
        </w:rPr>
        <w:tab/>
      </w:r>
      <w:r w:rsidR="00A73ECD" w:rsidRPr="00075AA8">
        <w:rPr>
          <w:rFonts w:asciiTheme="minorHAnsi" w:hAnsiTheme="minorHAnsi" w:cstheme="minorHAnsi"/>
          <w:sz w:val="24"/>
          <w:szCs w:val="24"/>
        </w:rPr>
        <w:t>c</w:t>
      </w:r>
      <w:r w:rsidR="00A73ECD" w:rsidRPr="00075AA8">
        <w:rPr>
          <w:rFonts w:asciiTheme="minorHAnsi" w:hAnsiTheme="minorHAnsi" w:cstheme="minorHAnsi"/>
          <w:sz w:val="24"/>
          <w:szCs w:val="24"/>
          <w:lang w:eastAsia="fr-CA"/>
        </w:rPr>
        <w:t>onseillère</w:t>
      </w:r>
      <w:r w:rsidR="00B73DF0" w:rsidRPr="00075AA8">
        <w:rPr>
          <w:rFonts w:asciiTheme="minorHAnsi" w:hAnsiTheme="minorHAnsi" w:cstheme="minorHAnsi"/>
          <w:sz w:val="24"/>
          <w:szCs w:val="24"/>
          <w:lang w:eastAsia="fr-CA"/>
        </w:rPr>
        <w:t xml:space="preserve"> à la</w:t>
      </w:r>
      <w:r w:rsidR="00A73ECD" w:rsidRPr="00075AA8">
        <w:rPr>
          <w:rFonts w:asciiTheme="minorHAnsi" w:hAnsiTheme="minorHAnsi" w:cstheme="minorHAnsi"/>
          <w:sz w:val="24"/>
          <w:szCs w:val="24"/>
          <w:lang w:eastAsia="fr-CA"/>
        </w:rPr>
        <w:t xml:space="preserve"> </w:t>
      </w:r>
      <w:r w:rsidR="00B73DF0" w:rsidRPr="00075AA8">
        <w:rPr>
          <w:rFonts w:asciiTheme="minorHAnsi" w:hAnsiTheme="minorHAnsi" w:cstheme="minorHAnsi"/>
          <w:sz w:val="24"/>
          <w:szCs w:val="24"/>
          <w:lang w:eastAsia="fr-CA"/>
        </w:rPr>
        <w:t>d</w:t>
      </w:r>
      <w:r w:rsidR="00A73ECD" w:rsidRPr="00075AA8">
        <w:rPr>
          <w:rFonts w:asciiTheme="minorHAnsi" w:hAnsiTheme="minorHAnsi" w:cstheme="minorHAnsi"/>
          <w:sz w:val="24"/>
          <w:szCs w:val="24"/>
          <w:lang w:eastAsia="fr-CA"/>
        </w:rPr>
        <w:t>irection des médias numériques à Télé-Québec</w:t>
      </w:r>
    </w:p>
    <w:p w:rsidR="00A05469" w:rsidRDefault="00A05469" w:rsidP="001A623B">
      <w:pPr>
        <w:spacing w:line="216" w:lineRule="auto"/>
        <w:jc w:val="both"/>
        <w:rPr>
          <w:rFonts w:asciiTheme="minorHAnsi" w:hAnsiTheme="minorHAnsi" w:cstheme="minorHAnsi"/>
          <w:sz w:val="24"/>
          <w:szCs w:val="24"/>
        </w:rPr>
      </w:pPr>
    </w:p>
    <w:p w:rsidR="00F10DF3" w:rsidRPr="00075AA8" w:rsidRDefault="00F10DF3" w:rsidP="001A623B">
      <w:pPr>
        <w:spacing w:line="216" w:lineRule="auto"/>
        <w:jc w:val="both"/>
        <w:rPr>
          <w:rFonts w:asciiTheme="minorHAnsi" w:hAnsiTheme="minorHAnsi" w:cstheme="minorHAnsi"/>
          <w:sz w:val="24"/>
          <w:szCs w:val="24"/>
        </w:rPr>
      </w:pPr>
    </w:p>
    <w:p w:rsidR="00EF3A56" w:rsidRPr="00075AA8" w:rsidRDefault="00EF3A56" w:rsidP="001A623B">
      <w:pPr>
        <w:spacing w:line="216" w:lineRule="auto"/>
        <w:jc w:val="both"/>
        <w:rPr>
          <w:rFonts w:asciiTheme="minorHAnsi" w:hAnsiTheme="minorHAnsi" w:cstheme="minorHAnsi"/>
          <w:bCs/>
          <w:sz w:val="24"/>
          <w:szCs w:val="24"/>
          <w:highlight w:val="yellow"/>
        </w:rPr>
      </w:pPr>
    </w:p>
    <w:p w:rsidR="003C5506" w:rsidRPr="00F10DF3" w:rsidRDefault="003C5506" w:rsidP="00F10DF3">
      <w:pPr>
        <w:pBdr>
          <w:top w:val="single" w:sz="4" w:space="1" w:color="auto"/>
          <w:left w:val="single" w:sz="4" w:space="4" w:color="auto"/>
          <w:bottom w:val="single" w:sz="4" w:space="1" w:color="auto"/>
          <w:right w:val="single" w:sz="4" w:space="4" w:color="auto"/>
        </w:pBdr>
        <w:spacing w:line="216" w:lineRule="auto"/>
        <w:jc w:val="center"/>
        <w:rPr>
          <w:rFonts w:asciiTheme="minorHAnsi" w:hAnsiTheme="minorHAnsi" w:cstheme="minorHAnsi"/>
          <w:b/>
          <w:i/>
          <w:sz w:val="24"/>
          <w:szCs w:val="24"/>
        </w:rPr>
      </w:pPr>
      <w:r w:rsidRPr="00F10DF3">
        <w:rPr>
          <w:rFonts w:asciiTheme="minorHAnsi" w:hAnsiTheme="minorHAnsi" w:cstheme="minorHAnsi"/>
          <w:b/>
          <w:i/>
          <w:sz w:val="24"/>
          <w:szCs w:val="24"/>
        </w:rPr>
        <w:t>Direction artistique</w:t>
      </w:r>
    </w:p>
    <w:p w:rsidR="000C5120" w:rsidRPr="00075AA8" w:rsidRDefault="003C5506" w:rsidP="001A623B">
      <w:pPr>
        <w:spacing w:line="216" w:lineRule="auto"/>
        <w:jc w:val="both"/>
        <w:rPr>
          <w:rFonts w:asciiTheme="minorHAnsi" w:hAnsiTheme="minorHAnsi" w:cstheme="minorHAnsi"/>
          <w:sz w:val="24"/>
          <w:szCs w:val="24"/>
        </w:rPr>
      </w:pPr>
      <w:r w:rsidRPr="00075AA8">
        <w:rPr>
          <w:rFonts w:asciiTheme="minorHAnsi" w:hAnsiTheme="minorHAnsi" w:cstheme="minorHAnsi"/>
          <w:sz w:val="24"/>
          <w:szCs w:val="24"/>
        </w:rPr>
        <w:t>Anne Boulanger</w:t>
      </w:r>
    </w:p>
    <w:p w:rsidR="003C5506" w:rsidRDefault="003C5506" w:rsidP="001A623B">
      <w:pPr>
        <w:spacing w:line="216" w:lineRule="auto"/>
        <w:jc w:val="both"/>
        <w:rPr>
          <w:rFonts w:asciiTheme="minorHAnsi" w:hAnsiTheme="minorHAnsi" w:cstheme="minorHAnsi"/>
          <w:sz w:val="24"/>
          <w:szCs w:val="24"/>
        </w:rPr>
      </w:pPr>
    </w:p>
    <w:p w:rsidR="00F10DF3" w:rsidRPr="00075AA8" w:rsidRDefault="00F10DF3" w:rsidP="001A623B">
      <w:pPr>
        <w:spacing w:line="216" w:lineRule="auto"/>
        <w:jc w:val="both"/>
        <w:rPr>
          <w:rFonts w:asciiTheme="minorHAnsi" w:hAnsiTheme="minorHAnsi" w:cstheme="minorHAnsi"/>
          <w:sz w:val="24"/>
          <w:szCs w:val="24"/>
        </w:rPr>
      </w:pPr>
    </w:p>
    <w:p w:rsidR="00EF3A56" w:rsidRPr="00075AA8" w:rsidRDefault="00EF3A56" w:rsidP="001A623B">
      <w:pPr>
        <w:spacing w:line="216" w:lineRule="auto"/>
        <w:jc w:val="both"/>
        <w:rPr>
          <w:rFonts w:asciiTheme="minorHAnsi" w:hAnsiTheme="minorHAnsi" w:cstheme="minorHAnsi"/>
          <w:sz w:val="24"/>
          <w:szCs w:val="24"/>
        </w:rPr>
      </w:pPr>
    </w:p>
    <w:p w:rsidR="003C5506" w:rsidRPr="00F10DF3" w:rsidRDefault="003C5506" w:rsidP="00F10DF3">
      <w:pPr>
        <w:pBdr>
          <w:top w:val="single" w:sz="4" w:space="1" w:color="auto"/>
          <w:left w:val="single" w:sz="4" w:space="4" w:color="auto"/>
          <w:bottom w:val="single" w:sz="4" w:space="1" w:color="auto"/>
          <w:right w:val="single" w:sz="4" w:space="4" w:color="auto"/>
        </w:pBdr>
        <w:spacing w:line="216" w:lineRule="auto"/>
        <w:jc w:val="center"/>
        <w:rPr>
          <w:rFonts w:asciiTheme="minorHAnsi" w:hAnsiTheme="minorHAnsi" w:cstheme="minorHAnsi"/>
          <w:b/>
          <w:i/>
          <w:sz w:val="24"/>
          <w:szCs w:val="24"/>
        </w:rPr>
      </w:pPr>
      <w:r w:rsidRPr="00F10DF3">
        <w:rPr>
          <w:rFonts w:asciiTheme="minorHAnsi" w:hAnsiTheme="minorHAnsi" w:cstheme="minorHAnsi"/>
          <w:b/>
          <w:i/>
          <w:sz w:val="24"/>
          <w:szCs w:val="24"/>
        </w:rPr>
        <w:t>Direction musicale</w:t>
      </w:r>
    </w:p>
    <w:p w:rsidR="003C5506" w:rsidRPr="00075AA8" w:rsidRDefault="003C5506" w:rsidP="001A623B">
      <w:pPr>
        <w:spacing w:line="216" w:lineRule="auto"/>
        <w:jc w:val="both"/>
        <w:rPr>
          <w:rFonts w:asciiTheme="minorHAnsi" w:hAnsiTheme="minorHAnsi" w:cstheme="minorHAnsi"/>
          <w:sz w:val="24"/>
          <w:szCs w:val="24"/>
        </w:rPr>
      </w:pPr>
      <w:r w:rsidRPr="00075AA8">
        <w:rPr>
          <w:rFonts w:asciiTheme="minorHAnsi" w:hAnsiTheme="minorHAnsi" w:cstheme="minorHAnsi"/>
          <w:sz w:val="24"/>
          <w:szCs w:val="24"/>
        </w:rPr>
        <w:t>Maurice Deschênes</w:t>
      </w:r>
    </w:p>
    <w:sectPr w:rsidR="003C5506" w:rsidRPr="00075AA8" w:rsidSect="00F10DF3">
      <w:pgSz w:w="12240" w:h="15840"/>
      <w:pgMar w:top="851" w:right="1134"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120"/>
    <w:rsid w:val="00075AA8"/>
    <w:rsid w:val="000C5120"/>
    <w:rsid w:val="00190AC2"/>
    <w:rsid w:val="001A623B"/>
    <w:rsid w:val="001B6DCD"/>
    <w:rsid w:val="001E206D"/>
    <w:rsid w:val="002038D0"/>
    <w:rsid w:val="0039522D"/>
    <w:rsid w:val="003C5506"/>
    <w:rsid w:val="00407866"/>
    <w:rsid w:val="004506F6"/>
    <w:rsid w:val="004B488D"/>
    <w:rsid w:val="00656017"/>
    <w:rsid w:val="007F7A84"/>
    <w:rsid w:val="00803246"/>
    <w:rsid w:val="008713E7"/>
    <w:rsid w:val="008A68E7"/>
    <w:rsid w:val="009219A1"/>
    <w:rsid w:val="00937A43"/>
    <w:rsid w:val="00A05469"/>
    <w:rsid w:val="00A73ECD"/>
    <w:rsid w:val="00AB4545"/>
    <w:rsid w:val="00B73DF0"/>
    <w:rsid w:val="00B8754A"/>
    <w:rsid w:val="00B913B7"/>
    <w:rsid w:val="00C81764"/>
    <w:rsid w:val="00C96BF4"/>
    <w:rsid w:val="00CB2EF6"/>
    <w:rsid w:val="00CC009C"/>
    <w:rsid w:val="00CE2A3B"/>
    <w:rsid w:val="00CF699C"/>
    <w:rsid w:val="00E11D87"/>
    <w:rsid w:val="00E43EB3"/>
    <w:rsid w:val="00E723DC"/>
    <w:rsid w:val="00EF3A56"/>
    <w:rsid w:val="00F10DF3"/>
    <w:rsid w:val="00F339F3"/>
    <w:rsid w:val="00FD4E42"/>
    <w:rsid w:val="00FD7E8A"/>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356343D-FF94-4FBC-9967-FCF89401B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CA" w:eastAsia="en-US"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0C5120"/>
    <w:rPr>
      <w:rFonts w:ascii="Times New Roman" w:eastAsia="Times New Roman" w:hAnsi="Times New Roman" w:cs="Times New Roman"/>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2">
    <w:name w:val="Body Text 2"/>
    <w:basedOn w:val="Normal"/>
    <w:link w:val="Corpsdetexte2Car"/>
    <w:semiHidden/>
    <w:rsid w:val="000C5120"/>
    <w:pPr>
      <w:jc w:val="both"/>
    </w:pPr>
    <w:rPr>
      <w:rFonts w:ascii="Arial" w:hAnsi="Arial" w:cs="Arial"/>
      <w:sz w:val="24"/>
    </w:rPr>
  </w:style>
  <w:style w:type="character" w:customStyle="1" w:styleId="Corpsdetexte2Car">
    <w:name w:val="Corps de texte 2 Car"/>
    <w:basedOn w:val="Policepardfaut"/>
    <w:link w:val="Corpsdetexte2"/>
    <w:semiHidden/>
    <w:rsid w:val="000C5120"/>
    <w:rPr>
      <w:rFonts w:ascii="Arial" w:eastAsia="Times New Roman" w:hAnsi="Arial" w:cs="Arial"/>
      <w:sz w:val="24"/>
      <w:szCs w:val="20"/>
      <w:lang w:eastAsia="fr-FR"/>
    </w:rPr>
  </w:style>
  <w:style w:type="paragraph" w:styleId="Textedebulles">
    <w:name w:val="Balloon Text"/>
    <w:basedOn w:val="Normal"/>
    <w:link w:val="TextedebullesCar"/>
    <w:uiPriority w:val="99"/>
    <w:semiHidden/>
    <w:unhideWhenUsed/>
    <w:rsid w:val="00803246"/>
    <w:rPr>
      <w:rFonts w:ascii="Tahoma" w:hAnsi="Tahoma" w:cs="Tahoma"/>
      <w:sz w:val="16"/>
      <w:szCs w:val="16"/>
    </w:rPr>
  </w:style>
  <w:style w:type="character" w:customStyle="1" w:styleId="TextedebullesCar">
    <w:name w:val="Texte de bulles Car"/>
    <w:basedOn w:val="Policepardfaut"/>
    <w:link w:val="Textedebulles"/>
    <w:uiPriority w:val="99"/>
    <w:semiHidden/>
    <w:rsid w:val="00803246"/>
    <w:rPr>
      <w:rFonts w:ascii="Tahoma" w:eastAsia="Times New Roman" w:hAnsi="Tahoma" w:cs="Tahoma"/>
      <w:sz w:val="16"/>
      <w:szCs w:val="16"/>
      <w:lang w:eastAsia="fr-FR"/>
    </w:rPr>
  </w:style>
  <w:style w:type="character" w:styleId="Lienhypertexte">
    <w:name w:val="Hyperlink"/>
    <w:basedOn w:val="Policepardfaut"/>
    <w:uiPriority w:val="99"/>
    <w:semiHidden/>
    <w:unhideWhenUsed/>
    <w:rsid w:val="00F339F3"/>
    <w:rPr>
      <w:color w:val="0000FF"/>
      <w:u w:val="single"/>
    </w:rPr>
  </w:style>
  <w:style w:type="character" w:customStyle="1" w:styleId="5yl5">
    <w:name w:val="_5yl5"/>
    <w:basedOn w:val="Policepardfaut"/>
    <w:rsid w:val="001B6D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1565881">
      <w:bodyDiv w:val="1"/>
      <w:marLeft w:val="0"/>
      <w:marRight w:val="0"/>
      <w:marTop w:val="0"/>
      <w:marBottom w:val="0"/>
      <w:divBdr>
        <w:top w:val="none" w:sz="0" w:space="0" w:color="auto"/>
        <w:left w:val="none" w:sz="0" w:space="0" w:color="auto"/>
        <w:bottom w:val="none" w:sz="0" w:space="0" w:color="auto"/>
        <w:right w:val="none" w:sz="0" w:space="0" w:color="auto"/>
      </w:divBdr>
      <w:divsChild>
        <w:div w:id="1829861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933</Words>
  <Characters>5136</Characters>
  <Application>Microsoft Office Word</Application>
  <DocSecurity>0</DocSecurity>
  <Lines>42</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cboucher</cp:lastModifiedBy>
  <cp:revision>2</cp:revision>
  <cp:lastPrinted>2017-04-18T14:30:00Z</cp:lastPrinted>
  <dcterms:created xsi:type="dcterms:W3CDTF">2017-04-18T20:09:00Z</dcterms:created>
  <dcterms:modified xsi:type="dcterms:W3CDTF">2017-04-18T20:09:00Z</dcterms:modified>
</cp:coreProperties>
</file>